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6C" w:rsidRPr="00046E05" w:rsidRDefault="00046E05" w:rsidP="00046E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E0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046E05">
        <w:rPr>
          <w:rFonts w:ascii="Times New Roman" w:hAnsi="Times New Roman" w:cs="Times New Roman"/>
          <w:b/>
          <w:sz w:val="28"/>
          <w:szCs w:val="28"/>
        </w:rPr>
        <w:t xml:space="preserve"> Ресурсы проекта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046E05" w:rsidRPr="00046E05" w:rsidRDefault="00046E05" w:rsidP="00046E05">
      <w:pPr>
        <w:jc w:val="both"/>
        <w:rPr>
          <w:rFonts w:ascii="Times New Roman" w:hAnsi="Times New Roman" w:cs="Times New Roman"/>
          <w:sz w:val="28"/>
          <w:szCs w:val="28"/>
        </w:rPr>
      </w:pPr>
      <w:r w:rsidRPr="00046E05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46E05">
        <w:rPr>
          <w:rFonts w:ascii="Times New Roman" w:hAnsi="Times New Roman" w:cs="Times New Roman"/>
          <w:sz w:val="28"/>
          <w:szCs w:val="28"/>
        </w:rPr>
        <w:t xml:space="preserve"> заполнить таблицу распределив задачи проекта в соответствие с этапом работы. Укажите длительность выполнения этапа. Определите ресурсы для реализации проекта.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2380"/>
        <w:gridCol w:w="1875"/>
        <w:gridCol w:w="2945"/>
      </w:tblGrid>
      <w:tr w:rsidR="00046E05" w:rsidRPr="00046E05" w:rsidTr="001B203C">
        <w:tc>
          <w:tcPr>
            <w:tcW w:w="2084" w:type="dxa"/>
            <w:vAlign w:val="center"/>
          </w:tcPr>
          <w:p w:rsidR="00046E05" w:rsidRPr="00046E05" w:rsidRDefault="00046E05" w:rsidP="001B20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Наименование этапа проекта</w:t>
            </w:r>
          </w:p>
        </w:tc>
        <w:tc>
          <w:tcPr>
            <w:tcW w:w="2844" w:type="dxa"/>
            <w:vAlign w:val="center"/>
          </w:tcPr>
          <w:p w:rsidR="00046E05" w:rsidRPr="00046E05" w:rsidRDefault="00046E05" w:rsidP="001B20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843" w:type="dxa"/>
            <w:vAlign w:val="center"/>
          </w:tcPr>
          <w:p w:rsidR="00046E05" w:rsidRPr="00046E05" w:rsidRDefault="00046E05" w:rsidP="001B20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Длительность (начало-конец)</w:t>
            </w:r>
          </w:p>
        </w:tc>
        <w:tc>
          <w:tcPr>
            <w:tcW w:w="3543" w:type="dxa"/>
            <w:vAlign w:val="center"/>
          </w:tcPr>
          <w:p w:rsidR="00046E05" w:rsidRPr="00046E05" w:rsidRDefault="00046E05" w:rsidP="001B203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</w:p>
        </w:tc>
      </w:tr>
      <w:tr w:rsidR="00046E05" w:rsidRPr="00046E05" w:rsidTr="001B203C">
        <w:tc>
          <w:tcPr>
            <w:tcW w:w="2084" w:type="dxa"/>
          </w:tcPr>
          <w:p w:rsidR="00046E05" w:rsidRPr="00046E05" w:rsidRDefault="00046E05" w:rsidP="00046E0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Подготовительный</w:t>
            </w:r>
          </w:p>
        </w:tc>
        <w:tc>
          <w:tcPr>
            <w:tcW w:w="2844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05" w:rsidRPr="00046E05" w:rsidTr="001B203C">
        <w:tc>
          <w:tcPr>
            <w:tcW w:w="2084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2.Реализация</w:t>
            </w:r>
          </w:p>
        </w:tc>
        <w:tc>
          <w:tcPr>
            <w:tcW w:w="2844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E05" w:rsidRPr="00046E05" w:rsidTr="001B203C">
        <w:tc>
          <w:tcPr>
            <w:tcW w:w="2084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E05">
              <w:rPr>
                <w:rFonts w:ascii="Times New Roman" w:hAnsi="Times New Roman" w:cs="Times New Roman"/>
                <w:sz w:val="28"/>
                <w:szCs w:val="28"/>
              </w:rPr>
              <w:t>3.Представление</w:t>
            </w:r>
          </w:p>
        </w:tc>
        <w:tc>
          <w:tcPr>
            <w:tcW w:w="2844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6E05" w:rsidRPr="00046E05" w:rsidRDefault="00046E05" w:rsidP="001B203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6E05" w:rsidRDefault="00046E05"/>
    <w:sectPr w:rsidR="00046E05" w:rsidSect="00046E0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C0EB5"/>
    <w:multiLevelType w:val="hybridMultilevel"/>
    <w:tmpl w:val="0B7E4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46"/>
    <w:rsid w:val="00046E05"/>
    <w:rsid w:val="00163C6C"/>
    <w:rsid w:val="0037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B865D"/>
  <w15:chartTrackingRefBased/>
  <w15:docId w15:val="{58D60E25-7513-4DCD-A171-FCE67337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Ульянка</dc:creator>
  <cp:keywords/>
  <dc:description/>
  <cp:lastModifiedBy>Ульянка</cp:lastModifiedBy>
  <cp:revision>2</cp:revision>
  <dcterms:created xsi:type="dcterms:W3CDTF">2022-04-07T16:30:00Z</dcterms:created>
  <dcterms:modified xsi:type="dcterms:W3CDTF">2022-04-07T16:33:00Z</dcterms:modified>
</cp:coreProperties>
</file>