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839A1" w14:textId="77777777" w:rsidR="004628CA" w:rsidRPr="004628CA" w:rsidRDefault="0015784F" w:rsidP="0017088F">
      <w:pPr>
        <w:widowControl w:val="0"/>
        <w:jc w:val="center"/>
        <w:rPr>
          <w:b/>
          <w:sz w:val="24"/>
          <w:lang w:val="en-US"/>
        </w:rPr>
      </w:pPr>
      <w:r w:rsidRPr="004628CA">
        <w:rPr>
          <w:b/>
          <w:sz w:val="24"/>
          <w:lang w:val="en-US"/>
        </w:rPr>
        <w:t xml:space="preserve">Federal State Budgetary Educational Institution of Higher Education </w:t>
      </w:r>
    </w:p>
    <w:p w14:paraId="405343E2" w14:textId="1C0E0C3D" w:rsidR="0015784F" w:rsidRPr="004628CA" w:rsidRDefault="0015784F" w:rsidP="0017088F">
      <w:pPr>
        <w:widowControl w:val="0"/>
        <w:jc w:val="center"/>
        <w:rPr>
          <w:b/>
          <w:sz w:val="24"/>
          <w:lang w:val="en-US"/>
        </w:rPr>
      </w:pPr>
      <w:r w:rsidRPr="004628CA">
        <w:rPr>
          <w:b/>
          <w:sz w:val="24"/>
          <w:lang w:val="en-US"/>
        </w:rPr>
        <w:t>" Nosov Magnitogorsk State Technical University"</w:t>
      </w:r>
    </w:p>
    <w:p w14:paraId="55601E9A" w14:textId="77777777" w:rsidR="0017088F" w:rsidRPr="004628CA" w:rsidRDefault="0017088F" w:rsidP="0017088F">
      <w:pPr>
        <w:widowControl w:val="0"/>
        <w:jc w:val="center"/>
        <w:rPr>
          <w:sz w:val="24"/>
          <w:lang w:val="en-US"/>
        </w:rPr>
      </w:pPr>
    </w:p>
    <w:p w14:paraId="6382CA31" w14:textId="77777777" w:rsidR="0015784F" w:rsidRPr="004628CA" w:rsidRDefault="0015784F" w:rsidP="0017088F">
      <w:pPr>
        <w:widowControl w:val="0"/>
        <w:jc w:val="center"/>
        <w:rPr>
          <w:rStyle w:val="a4"/>
          <w:b w:val="0"/>
          <w:i/>
          <w:spacing w:val="2"/>
          <w:sz w:val="28"/>
          <w:szCs w:val="28"/>
          <w:lang w:val="en-US"/>
        </w:rPr>
      </w:pPr>
      <w:r w:rsidRPr="004628CA">
        <w:rPr>
          <w:rStyle w:val="a4"/>
          <w:b w:val="0"/>
          <w:i/>
          <w:spacing w:val="2"/>
          <w:sz w:val="28"/>
          <w:szCs w:val="28"/>
          <w:lang w:val="en-US"/>
        </w:rPr>
        <w:t>XX International Scientific and Practical Conference</w:t>
      </w:r>
    </w:p>
    <w:p w14:paraId="2B93A83F" w14:textId="77777777" w:rsidR="0015784F" w:rsidRPr="004628CA" w:rsidRDefault="0015784F" w:rsidP="0017088F">
      <w:pPr>
        <w:widowControl w:val="0"/>
        <w:jc w:val="center"/>
        <w:rPr>
          <w:b/>
          <w:caps/>
          <w:color w:val="000000"/>
          <w:sz w:val="28"/>
          <w:szCs w:val="28"/>
          <w:lang w:val="en-US"/>
        </w:rPr>
      </w:pPr>
      <w:r w:rsidRPr="004628CA">
        <w:rPr>
          <w:b/>
          <w:caps/>
          <w:color w:val="000000"/>
          <w:sz w:val="28"/>
          <w:szCs w:val="28"/>
          <w:lang w:val="en-US"/>
        </w:rPr>
        <w:t>"QUALITY OF PRODUCTS, TECHNOLOGIES, AND EDUCATION" ("QPT</w:t>
      </w:r>
      <w:r>
        <w:rPr>
          <w:b/>
          <w:caps/>
          <w:color w:val="000000"/>
          <w:sz w:val="28"/>
          <w:szCs w:val="28"/>
          <w:lang w:val="en-US"/>
        </w:rPr>
        <w:t>E</w:t>
      </w:r>
      <w:r w:rsidRPr="004628CA">
        <w:rPr>
          <w:b/>
          <w:caps/>
          <w:color w:val="000000"/>
          <w:sz w:val="28"/>
          <w:szCs w:val="28"/>
          <w:lang w:val="en-US"/>
        </w:rPr>
        <w:t>-20")</w:t>
      </w:r>
    </w:p>
    <w:p w14:paraId="5AAA48AF" w14:textId="77777777" w:rsidR="00C3563F" w:rsidRDefault="00C3563F" w:rsidP="0017088F">
      <w:pPr>
        <w:widowControl w:val="0"/>
        <w:jc w:val="center"/>
        <w:rPr>
          <w:i/>
          <w:sz w:val="24"/>
          <w:lang w:val="en-US"/>
        </w:rPr>
      </w:pPr>
    </w:p>
    <w:p w14:paraId="51B34C92" w14:textId="77777777" w:rsidR="00C3563F" w:rsidRPr="004628CA" w:rsidRDefault="00C3563F" w:rsidP="00C3563F">
      <w:pPr>
        <w:widowControl w:val="0"/>
        <w:jc w:val="center"/>
        <w:rPr>
          <w:i/>
          <w:sz w:val="24"/>
          <w:lang w:val="en-US"/>
        </w:rPr>
      </w:pPr>
      <w:r w:rsidRPr="004628CA">
        <w:rPr>
          <w:i/>
          <w:sz w:val="24"/>
          <w:lang w:val="en-US"/>
        </w:rPr>
        <w:t>Conference Details</w:t>
      </w:r>
    </w:p>
    <w:p w14:paraId="668D6590" w14:textId="77777777" w:rsidR="00C3563F" w:rsidRPr="004628CA" w:rsidRDefault="00C3563F" w:rsidP="00C3563F">
      <w:pPr>
        <w:widowControl w:val="0"/>
        <w:jc w:val="center"/>
        <w:rPr>
          <w:i/>
          <w:sz w:val="24"/>
          <w:lang w:val="en-US"/>
        </w:rPr>
      </w:pPr>
      <w:r w:rsidRPr="004628CA">
        <w:rPr>
          <w:i/>
          <w:sz w:val="24"/>
          <w:lang w:val="en-US"/>
        </w:rPr>
        <w:t>Date: May 12, 2025</w:t>
      </w:r>
    </w:p>
    <w:p w14:paraId="597E2E10" w14:textId="72306D51" w:rsidR="00C3563F" w:rsidRPr="004628CA" w:rsidRDefault="00C3563F" w:rsidP="00C3563F">
      <w:pPr>
        <w:widowControl w:val="0"/>
        <w:jc w:val="center"/>
        <w:rPr>
          <w:b/>
          <w:bCs/>
          <w:i/>
          <w:sz w:val="24"/>
          <w:lang w:val="en-US"/>
        </w:rPr>
      </w:pPr>
      <w:r w:rsidRPr="004628CA">
        <w:rPr>
          <w:i/>
          <w:sz w:val="24"/>
          <w:lang w:val="en-US"/>
        </w:rPr>
        <w:t xml:space="preserve">Location: </w:t>
      </w:r>
      <w:r w:rsidRPr="004628CA">
        <w:rPr>
          <w:b/>
          <w:bCs/>
          <w:i/>
          <w:sz w:val="24"/>
          <w:lang w:val="en-US"/>
        </w:rPr>
        <w:t>45/1</w:t>
      </w:r>
      <w:r w:rsidR="004628CA" w:rsidRPr="004628CA">
        <w:rPr>
          <w:b/>
          <w:bCs/>
          <w:i/>
          <w:sz w:val="24"/>
          <w:lang w:val="en-US"/>
        </w:rPr>
        <w:t xml:space="preserve"> </w:t>
      </w:r>
      <w:r w:rsidR="004628CA" w:rsidRPr="004628CA">
        <w:rPr>
          <w:b/>
          <w:bCs/>
          <w:i/>
          <w:sz w:val="24"/>
          <w:lang w:val="en-US"/>
        </w:rPr>
        <w:t>Karl Marx Avenue</w:t>
      </w:r>
      <w:r w:rsidR="004628CA" w:rsidRPr="004628CA">
        <w:rPr>
          <w:b/>
          <w:bCs/>
          <w:i/>
          <w:sz w:val="24"/>
          <w:lang w:val="en-US"/>
        </w:rPr>
        <w:t>,</w:t>
      </w:r>
      <w:r w:rsidR="004628CA" w:rsidRPr="004628CA">
        <w:rPr>
          <w:b/>
          <w:bCs/>
          <w:i/>
          <w:sz w:val="24"/>
          <w:lang w:val="en-US"/>
        </w:rPr>
        <w:t xml:space="preserve"> Magnitogorsk,</w:t>
      </w:r>
      <w:r w:rsidR="004628CA" w:rsidRPr="004628CA">
        <w:rPr>
          <w:b/>
          <w:bCs/>
          <w:i/>
          <w:sz w:val="24"/>
          <w:lang w:val="en-US"/>
        </w:rPr>
        <w:t xml:space="preserve"> </w:t>
      </w:r>
      <w:r w:rsidR="004628CA" w:rsidRPr="004628CA">
        <w:rPr>
          <w:b/>
          <w:bCs/>
          <w:i/>
          <w:sz w:val="24"/>
          <w:lang w:val="en-US"/>
        </w:rPr>
        <w:t xml:space="preserve">Russia </w:t>
      </w:r>
    </w:p>
    <w:p w14:paraId="58B9F31A" w14:textId="77777777" w:rsidR="00C3563F" w:rsidRPr="004628CA" w:rsidRDefault="00C3563F" w:rsidP="00C3563F">
      <w:pPr>
        <w:widowControl w:val="0"/>
        <w:jc w:val="center"/>
        <w:rPr>
          <w:i/>
          <w:sz w:val="24"/>
          <w:lang w:val="en-US"/>
        </w:rPr>
      </w:pPr>
    </w:p>
    <w:p w14:paraId="70B01DBC" w14:textId="77777777" w:rsidR="00C3563F" w:rsidRPr="004628CA" w:rsidRDefault="00C3563F" w:rsidP="00C3563F">
      <w:pPr>
        <w:widowControl w:val="0"/>
        <w:jc w:val="center"/>
        <w:rPr>
          <w:i/>
          <w:sz w:val="24"/>
          <w:lang w:val="en-US"/>
        </w:rPr>
      </w:pPr>
      <w:r w:rsidRPr="004628CA">
        <w:rPr>
          <w:i/>
          <w:sz w:val="24"/>
          <w:lang w:val="en-US"/>
        </w:rPr>
        <w:t>We invite:</w:t>
      </w:r>
    </w:p>
    <w:p w14:paraId="2F71A7B7" w14:textId="77777777" w:rsidR="00C3563F" w:rsidRPr="004628CA" w:rsidRDefault="00C3563F" w:rsidP="00C3563F">
      <w:pPr>
        <w:widowControl w:val="0"/>
        <w:jc w:val="center"/>
        <w:rPr>
          <w:i/>
          <w:sz w:val="24"/>
          <w:lang w:val="en-US"/>
        </w:rPr>
      </w:pPr>
    </w:p>
    <w:p w14:paraId="363BD90B" w14:textId="77777777" w:rsidR="00C3563F" w:rsidRPr="004628CA" w:rsidRDefault="00C3563F" w:rsidP="00C3563F">
      <w:pPr>
        <w:widowControl w:val="0"/>
        <w:jc w:val="center"/>
        <w:rPr>
          <w:i/>
          <w:sz w:val="24"/>
          <w:lang w:val="en-US"/>
        </w:rPr>
      </w:pPr>
      <w:r w:rsidRPr="004628CA">
        <w:rPr>
          <w:i/>
          <w:sz w:val="24"/>
          <w:lang w:val="en-US"/>
        </w:rPr>
        <w:t xml:space="preserve">Scientific and pedagogical workers  </w:t>
      </w:r>
    </w:p>
    <w:p w14:paraId="3102525D" w14:textId="77777777" w:rsidR="00C3563F" w:rsidRPr="004628CA" w:rsidRDefault="00C3563F" w:rsidP="00C3563F">
      <w:pPr>
        <w:widowControl w:val="0"/>
        <w:jc w:val="center"/>
        <w:rPr>
          <w:i/>
          <w:sz w:val="24"/>
          <w:lang w:val="en-US"/>
        </w:rPr>
      </w:pPr>
      <w:r w:rsidRPr="004628CA">
        <w:rPr>
          <w:i/>
          <w:sz w:val="24"/>
          <w:lang w:val="en-US"/>
        </w:rPr>
        <w:t xml:space="preserve">Practitioners – representatives from various business sectors  </w:t>
      </w:r>
    </w:p>
    <w:p w14:paraId="411E8BAF" w14:textId="77777777" w:rsidR="00C3563F" w:rsidRPr="004628CA" w:rsidRDefault="00C3563F" w:rsidP="00C3563F">
      <w:pPr>
        <w:widowControl w:val="0"/>
        <w:jc w:val="center"/>
        <w:rPr>
          <w:i/>
          <w:sz w:val="24"/>
          <w:lang w:val="en-US"/>
        </w:rPr>
      </w:pPr>
      <w:r w:rsidRPr="004628CA">
        <w:rPr>
          <w:i/>
          <w:sz w:val="24"/>
          <w:lang w:val="en-US"/>
        </w:rPr>
        <w:t xml:space="preserve">Students and young researchers  </w:t>
      </w:r>
    </w:p>
    <w:p w14:paraId="4BE18081" w14:textId="77777777" w:rsidR="00C3563F" w:rsidRPr="004628CA" w:rsidRDefault="00C3563F" w:rsidP="00C3563F">
      <w:pPr>
        <w:widowControl w:val="0"/>
        <w:jc w:val="center"/>
        <w:rPr>
          <w:i/>
          <w:sz w:val="24"/>
          <w:lang w:val="en-US"/>
        </w:rPr>
      </w:pPr>
      <w:r w:rsidRPr="004628CA">
        <w:rPr>
          <w:i/>
          <w:sz w:val="24"/>
          <w:lang w:val="en-US"/>
        </w:rPr>
        <w:t xml:space="preserve">Anyone interested in the topics being discussed  </w:t>
      </w:r>
    </w:p>
    <w:p w14:paraId="250BBD17" w14:textId="77777777" w:rsidR="00C3563F" w:rsidRDefault="00C3563F" w:rsidP="00C3563F">
      <w:pPr>
        <w:widowControl w:val="0"/>
        <w:jc w:val="center"/>
        <w:rPr>
          <w:i/>
          <w:sz w:val="24"/>
          <w:lang w:val="en-US"/>
        </w:rPr>
      </w:pPr>
      <w:r w:rsidRPr="004628CA">
        <w:rPr>
          <w:i/>
          <w:sz w:val="24"/>
          <w:lang w:val="en-US"/>
        </w:rPr>
        <w:t>Your participation will be greatly valued!</w:t>
      </w:r>
    </w:p>
    <w:p w14:paraId="4E61E83B" w14:textId="77777777" w:rsidR="00C3563F" w:rsidRPr="004628CA" w:rsidRDefault="00C3563F" w:rsidP="0017088F">
      <w:pPr>
        <w:widowControl w:val="0"/>
        <w:numPr>
          <w:ilvl w:val="0"/>
          <w:numId w:val="1"/>
        </w:numPr>
        <w:jc w:val="center"/>
        <w:outlineLvl w:val="0"/>
        <w:rPr>
          <w:b/>
          <w:bCs/>
          <w:kern w:val="2"/>
          <w:sz w:val="24"/>
          <w:lang w:val="en-US"/>
        </w:rPr>
      </w:pPr>
    </w:p>
    <w:p w14:paraId="1D170736" w14:textId="77777777" w:rsidR="00C3563F" w:rsidRPr="004628CA" w:rsidRDefault="00C3563F" w:rsidP="0017088F">
      <w:pPr>
        <w:widowControl w:val="0"/>
        <w:numPr>
          <w:ilvl w:val="0"/>
          <w:numId w:val="1"/>
        </w:numPr>
        <w:jc w:val="center"/>
        <w:outlineLvl w:val="0"/>
        <w:rPr>
          <w:b/>
          <w:bCs/>
          <w:kern w:val="2"/>
          <w:sz w:val="24"/>
          <w:lang w:val="en-US"/>
        </w:rPr>
      </w:pPr>
    </w:p>
    <w:p w14:paraId="177C6C0D" w14:textId="77777777" w:rsidR="00283F18" w:rsidRPr="004628CA" w:rsidRDefault="00283F18" w:rsidP="00283F18">
      <w:pPr>
        <w:spacing w:before="100" w:beforeAutospacing="1" w:after="100" w:afterAutospacing="1"/>
        <w:jc w:val="center"/>
        <w:outlineLvl w:val="2"/>
        <w:rPr>
          <w:b/>
          <w:bCs/>
          <w:spacing w:val="2"/>
          <w:sz w:val="27"/>
          <w:szCs w:val="27"/>
          <w:lang w:val="en-US" w:eastAsia="ru-RU"/>
        </w:rPr>
      </w:pPr>
      <w:r w:rsidRPr="004628CA">
        <w:rPr>
          <w:b/>
          <w:bCs/>
          <w:spacing w:val="2"/>
          <w:sz w:val="27"/>
          <w:szCs w:val="27"/>
          <w:lang w:val="en-US" w:eastAsia="ru-RU"/>
        </w:rPr>
        <w:t>SCIENTIFIC AND ORGANIZATIONAL COMMITTEE</w:t>
      </w:r>
    </w:p>
    <w:p w14:paraId="1B49E280" w14:textId="77777777" w:rsidR="00283F18" w:rsidRPr="004628CA" w:rsidRDefault="00283F18" w:rsidP="00283F18">
      <w:pPr>
        <w:widowControl w:val="0"/>
        <w:ind w:firstLine="709"/>
        <w:jc w:val="both"/>
        <w:rPr>
          <w:i/>
          <w:iCs/>
          <w:color w:val="000000"/>
          <w:spacing w:val="-1"/>
          <w:sz w:val="24"/>
          <w:lang w:val="en-US" w:eastAsia="th-TH" w:bidi="th-TH"/>
        </w:rPr>
      </w:pPr>
      <w:r w:rsidRPr="004628CA">
        <w:rPr>
          <w:b/>
          <w:i/>
          <w:iCs/>
          <w:color w:val="000000"/>
          <w:spacing w:val="-1"/>
          <w:sz w:val="24"/>
          <w:lang w:val="en-US" w:eastAsia="th-TH" w:bidi="th-TH"/>
        </w:rPr>
        <w:t>Medyanik N.L.,</w:t>
      </w:r>
      <w:r w:rsidRPr="004628CA">
        <w:rPr>
          <w:i/>
          <w:iCs/>
          <w:color w:val="000000"/>
          <w:spacing w:val="-1"/>
          <w:sz w:val="24"/>
          <w:lang w:val="en-US" w:eastAsia="th-TH" w:bidi="th-TH"/>
        </w:rPr>
        <w:t xml:space="preserve"> Doctor of Technical Sciences, Professor, Head of the Department of Chemistry, Nosov Magnitogorsk State Technical University (Russia, Magnitogorsk) – Chair of the Organizing Committee</w:t>
      </w:r>
    </w:p>
    <w:p w14:paraId="7C830FAE" w14:textId="77777777" w:rsidR="00283F18" w:rsidRPr="004628CA" w:rsidRDefault="00283F18" w:rsidP="00283F18">
      <w:pPr>
        <w:widowControl w:val="0"/>
        <w:ind w:firstLine="709"/>
        <w:jc w:val="both"/>
        <w:rPr>
          <w:i/>
          <w:iCs/>
          <w:color w:val="000000"/>
          <w:spacing w:val="-1"/>
          <w:sz w:val="24"/>
          <w:lang w:val="en-US" w:eastAsia="th-TH" w:bidi="th-TH"/>
        </w:rPr>
      </w:pPr>
      <w:r w:rsidRPr="004628CA">
        <w:rPr>
          <w:b/>
          <w:i/>
          <w:iCs/>
          <w:color w:val="000000"/>
          <w:spacing w:val="-1"/>
          <w:sz w:val="24"/>
          <w:lang w:val="en-US" w:eastAsia="th-TH" w:bidi="th-TH"/>
        </w:rPr>
        <w:t>Shadrunova I.V.,</w:t>
      </w:r>
      <w:r w:rsidRPr="004628CA">
        <w:rPr>
          <w:i/>
          <w:iCs/>
          <w:color w:val="000000"/>
          <w:spacing w:val="-1"/>
          <w:sz w:val="24"/>
          <w:lang w:val="en-US" w:eastAsia="th-TH" w:bidi="th-TH"/>
        </w:rPr>
        <w:t xml:space="preserve"> Doctor of Technical Sciences, Head of the Department of Mining Ecology at the Institute of Comprehensive Development of Mineral Resources of the Russian Academy of Sciences (Russia, Moscow) – Chair of the Conference</w:t>
      </w:r>
    </w:p>
    <w:p w14:paraId="4AFD757B" w14:textId="52ECDBEB" w:rsidR="00283F18" w:rsidRPr="004628CA" w:rsidRDefault="00283F18" w:rsidP="004628CA">
      <w:pPr>
        <w:widowControl w:val="0"/>
        <w:ind w:firstLine="709"/>
        <w:jc w:val="both"/>
        <w:rPr>
          <w:i/>
          <w:iCs/>
          <w:color w:val="000000"/>
          <w:spacing w:val="-1"/>
          <w:sz w:val="24"/>
          <w:lang w:val="en-US" w:eastAsia="th-TH" w:bidi="th-TH"/>
        </w:rPr>
      </w:pPr>
      <w:r w:rsidRPr="004628CA">
        <w:rPr>
          <w:b/>
          <w:i/>
          <w:iCs/>
          <w:color w:val="000000"/>
          <w:spacing w:val="-1"/>
          <w:sz w:val="24"/>
          <w:lang w:val="en-US" w:eastAsia="th-TH" w:bidi="th-TH"/>
        </w:rPr>
        <w:t>Ansori A.N.M.,</w:t>
      </w:r>
      <w:r w:rsidRPr="004628CA">
        <w:rPr>
          <w:i/>
          <w:iCs/>
          <w:color w:val="000000"/>
          <w:spacing w:val="-1"/>
          <w:sz w:val="24"/>
          <w:lang w:val="en-US" w:eastAsia="th-TH" w:bidi="th-TH"/>
        </w:rPr>
        <w:t xml:space="preserve"> PhD, </w:t>
      </w:r>
      <w:r w:rsidR="004628CA" w:rsidRPr="004628CA">
        <w:rPr>
          <w:i/>
          <w:iCs/>
          <w:color w:val="000000"/>
          <w:spacing w:val="-1"/>
          <w:sz w:val="24"/>
          <w:lang w:val="en-US" w:eastAsia="th-TH" w:bidi="th-TH"/>
        </w:rPr>
        <w:t>Postgraduate School, Universitas Airlangga, Indonesia</w:t>
      </w:r>
      <w:r w:rsidR="004628CA" w:rsidRPr="004628CA">
        <w:rPr>
          <w:i/>
          <w:iCs/>
          <w:color w:val="000000"/>
          <w:spacing w:val="-1"/>
          <w:sz w:val="24"/>
          <w:lang w:val="en-US" w:eastAsia="th-TH" w:bidi="th-TH"/>
        </w:rPr>
        <w:t xml:space="preserve"> </w:t>
      </w:r>
      <w:r w:rsidR="004628CA" w:rsidRPr="004628CA">
        <w:rPr>
          <w:i/>
          <w:iCs/>
          <w:color w:val="000000"/>
          <w:spacing w:val="-1"/>
          <w:sz w:val="24"/>
          <w:lang w:val="en-US" w:eastAsia="th-TH" w:bidi="th-TH"/>
        </w:rPr>
        <w:t>Virtual Research Center for Bioinformatics and Biotechnology, Indonesia</w:t>
      </w:r>
      <w:r w:rsidR="004628CA" w:rsidRPr="004628CA">
        <w:rPr>
          <w:i/>
          <w:iCs/>
          <w:color w:val="000000"/>
          <w:spacing w:val="-1"/>
          <w:sz w:val="24"/>
          <w:lang w:val="en-US" w:eastAsia="th-TH" w:bidi="th-TH"/>
        </w:rPr>
        <w:t xml:space="preserve"> </w:t>
      </w:r>
      <w:r w:rsidRPr="004628CA">
        <w:rPr>
          <w:i/>
          <w:iCs/>
          <w:color w:val="000000"/>
          <w:spacing w:val="-1"/>
          <w:sz w:val="24"/>
          <w:lang w:val="en-US" w:eastAsia="th-TH" w:bidi="th-TH"/>
        </w:rPr>
        <w:t>(Indonesia)</w:t>
      </w:r>
    </w:p>
    <w:p w14:paraId="7890BF7B" w14:textId="77777777" w:rsidR="00283F18" w:rsidRPr="004628CA" w:rsidRDefault="00283F18" w:rsidP="00283F18">
      <w:pPr>
        <w:widowControl w:val="0"/>
        <w:ind w:firstLine="709"/>
        <w:jc w:val="both"/>
        <w:rPr>
          <w:i/>
          <w:iCs/>
          <w:color w:val="000000"/>
          <w:spacing w:val="-1"/>
          <w:sz w:val="24"/>
          <w:lang w:val="en-US" w:eastAsia="th-TH" w:bidi="th-TH"/>
        </w:rPr>
      </w:pPr>
      <w:r w:rsidRPr="004628CA">
        <w:rPr>
          <w:b/>
          <w:i/>
          <w:iCs/>
          <w:color w:val="000000"/>
          <w:spacing w:val="-1"/>
          <w:sz w:val="24"/>
          <w:lang w:val="en-US" w:eastAsia="th-TH" w:bidi="th-TH"/>
        </w:rPr>
        <w:t>Gorelika O.V.,</w:t>
      </w:r>
      <w:r w:rsidRPr="004628CA">
        <w:rPr>
          <w:i/>
          <w:iCs/>
          <w:color w:val="000000"/>
          <w:spacing w:val="-1"/>
          <w:sz w:val="24"/>
          <w:lang w:val="en-US" w:eastAsia="th-TH" w:bidi="th-TH"/>
        </w:rPr>
        <w:t xml:space="preserve"> Doctor of Agricultural Sciences, Professor at the Department of Biotechnology and Food Products, Ural State Agrarian University (Russia, Yekaterinburg)</w:t>
      </w:r>
    </w:p>
    <w:p w14:paraId="640EBCAE" w14:textId="77777777" w:rsidR="00283F18" w:rsidRPr="004628CA" w:rsidRDefault="00283F18" w:rsidP="00283F18">
      <w:pPr>
        <w:widowControl w:val="0"/>
        <w:ind w:firstLine="709"/>
        <w:jc w:val="both"/>
        <w:rPr>
          <w:i/>
          <w:iCs/>
          <w:color w:val="000000"/>
          <w:spacing w:val="-1"/>
          <w:sz w:val="24"/>
          <w:lang w:val="en-US" w:eastAsia="th-TH" w:bidi="th-TH"/>
        </w:rPr>
      </w:pPr>
      <w:r w:rsidRPr="004628CA">
        <w:rPr>
          <w:b/>
          <w:i/>
          <w:iCs/>
          <w:color w:val="000000"/>
          <w:spacing w:val="-1"/>
          <w:sz w:val="24"/>
          <w:lang w:val="en-US" w:eastAsia="th-TH" w:bidi="th-TH"/>
        </w:rPr>
        <w:t>Dolmatova I.A.,</w:t>
      </w:r>
      <w:r w:rsidRPr="004628CA">
        <w:rPr>
          <w:i/>
          <w:iCs/>
          <w:color w:val="000000"/>
          <w:spacing w:val="-1"/>
          <w:sz w:val="24"/>
          <w:lang w:val="en-US" w:eastAsia="th-TH" w:bidi="th-TH"/>
        </w:rPr>
        <w:t xml:space="preserve"> Candidate of Agricultural Sciences, Associate Professor, Nosov Magnitogorsk State Technical University (Russia, Magnitogorsk) – Responsible Editor</w:t>
      </w:r>
    </w:p>
    <w:p w14:paraId="246947BD" w14:textId="77777777" w:rsidR="00283F18" w:rsidRPr="004628CA" w:rsidRDefault="00283F18" w:rsidP="00283F18">
      <w:pPr>
        <w:widowControl w:val="0"/>
        <w:ind w:firstLine="709"/>
        <w:jc w:val="both"/>
        <w:rPr>
          <w:i/>
          <w:iCs/>
          <w:color w:val="000000"/>
          <w:spacing w:val="-1"/>
          <w:sz w:val="24"/>
          <w:lang w:val="en-US" w:eastAsia="th-TH" w:bidi="th-TH"/>
        </w:rPr>
      </w:pPr>
      <w:r w:rsidRPr="004628CA">
        <w:rPr>
          <w:b/>
          <w:i/>
          <w:iCs/>
          <w:color w:val="000000"/>
          <w:spacing w:val="-1"/>
          <w:sz w:val="24"/>
          <w:lang w:val="en-US" w:eastAsia="th-TH" w:bidi="th-TH"/>
        </w:rPr>
        <w:t>Zaitseva T.N.,</w:t>
      </w:r>
      <w:r w:rsidRPr="004628CA">
        <w:rPr>
          <w:i/>
          <w:iCs/>
          <w:color w:val="000000"/>
          <w:spacing w:val="-1"/>
          <w:sz w:val="24"/>
          <w:lang w:val="en-US" w:eastAsia="th-TH" w:bidi="th-TH"/>
        </w:rPr>
        <w:t xml:space="preserve"> Candidate of Biological Sciences, Associate Professor, Nosov Magnitogorsk State Technical University (Russia, Magnitogorsk)</w:t>
      </w:r>
    </w:p>
    <w:p w14:paraId="75F1E00B" w14:textId="77777777" w:rsidR="00283F18" w:rsidRPr="004628CA" w:rsidRDefault="00283F18" w:rsidP="00283F18">
      <w:pPr>
        <w:widowControl w:val="0"/>
        <w:ind w:firstLine="709"/>
        <w:jc w:val="both"/>
        <w:rPr>
          <w:i/>
          <w:iCs/>
          <w:color w:val="000000"/>
          <w:spacing w:val="-1"/>
          <w:sz w:val="24"/>
          <w:lang w:val="en-US" w:eastAsia="th-TH" w:bidi="th-TH"/>
        </w:rPr>
      </w:pPr>
      <w:r w:rsidRPr="004628CA">
        <w:rPr>
          <w:b/>
          <w:i/>
          <w:iCs/>
          <w:color w:val="000000"/>
          <w:spacing w:val="-1"/>
          <w:sz w:val="24"/>
          <w:lang w:val="en-US" w:eastAsia="th-TH" w:bidi="th-TH"/>
        </w:rPr>
        <w:t>Isaeva K.S.,</w:t>
      </w:r>
      <w:r w:rsidRPr="004628CA">
        <w:rPr>
          <w:i/>
          <w:iCs/>
          <w:color w:val="000000"/>
          <w:spacing w:val="-1"/>
          <w:sz w:val="24"/>
          <w:lang w:val="en-US" w:eastAsia="th-TH" w:bidi="th-TH"/>
        </w:rPr>
        <w:t xml:space="preserve"> Candidate of Technical Sciences, Head of the Department of Biotechnology, Toraygyrov University (Kazakhstan, Pavlodar)</w:t>
      </w:r>
    </w:p>
    <w:p w14:paraId="5B2D03A6" w14:textId="77777777" w:rsidR="00283F18" w:rsidRPr="004628CA" w:rsidRDefault="00283F18" w:rsidP="00283F18">
      <w:pPr>
        <w:widowControl w:val="0"/>
        <w:ind w:firstLine="709"/>
        <w:jc w:val="both"/>
        <w:rPr>
          <w:i/>
          <w:iCs/>
          <w:color w:val="000000"/>
          <w:spacing w:val="-1"/>
          <w:sz w:val="24"/>
          <w:lang w:val="en-US" w:eastAsia="th-TH" w:bidi="th-TH"/>
        </w:rPr>
      </w:pPr>
      <w:r w:rsidRPr="004628CA">
        <w:rPr>
          <w:b/>
          <w:i/>
          <w:iCs/>
          <w:color w:val="000000"/>
          <w:spacing w:val="-1"/>
          <w:sz w:val="24"/>
          <w:lang w:val="en-US" w:eastAsia="th-TH" w:bidi="th-TH"/>
        </w:rPr>
        <w:t>Kasymov S.K.,</w:t>
      </w:r>
      <w:r w:rsidRPr="004628CA">
        <w:rPr>
          <w:i/>
          <w:iCs/>
          <w:color w:val="000000"/>
          <w:spacing w:val="-1"/>
          <w:sz w:val="24"/>
          <w:lang w:val="en-US" w:eastAsia="th-TH" w:bidi="th-TH"/>
        </w:rPr>
        <w:t xml:space="preserve"> Candidate of Technical Sciences, Head of the Department of Food Technology, Shakarim University (Kazakhstan, Semey)</w:t>
      </w:r>
    </w:p>
    <w:p w14:paraId="68F1E8AB" w14:textId="5498BB0E" w:rsidR="00283F18" w:rsidRPr="004628CA" w:rsidRDefault="00283F18" w:rsidP="00283F18">
      <w:pPr>
        <w:widowControl w:val="0"/>
        <w:ind w:firstLine="709"/>
        <w:jc w:val="both"/>
        <w:rPr>
          <w:i/>
          <w:iCs/>
          <w:color w:val="000000"/>
          <w:spacing w:val="-1"/>
          <w:sz w:val="24"/>
          <w:lang w:val="en-US" w:eastAsia="th-TH" w:bidi="th-TH"/>
        </w:rPr>
      </w:pPr>
      <w:r w:rsidRPr="004628CA">
        <w:rPr>
          <w:b/>
          <w:i/>
          <w:iCs/>
          <w:color w:val="000000"/>
          <w:spacing w:val="-1"/>
          <w:sz w:val="24"/>
          <w:lang w:val="en-US" w:eastAsia="th-TH" w:bidi="th-TH"/>
        </w:rPr>
        <w:t>Khayrullin M.F.,</w:t>
      </w:r>
      <w:r w:rsidRPr="004628CA">
        <w:rPr>
          <w:i/>
          <w:iCs/>
          <w:color w:val="000000"/>
          <w:spacing w:val="-1"/>
          <w:sz w:val="24"/>
          <w:lang w:val="en-US" w:eastAsia="th-TH" w:bidi="th-TH"/>
        </w:rPr>
        <w:t xml:space="preserve"> Candidate of Technical Sciences, Associate Professor, Dean of the Faculty of Economics and Management, </w:t>
      </w:r>
      <w:r w:rsidR="004628CA" w:rsidRPr="004628CA">
        <w:rPr>
          <w:i/>
          <w:iCs/>
          <w:color w:val="000000"/>
          <w:spacing w:val="-1"/>
          <w:sz w:val="24"/>
          <w:lang w:val="en-US" w:eastAsia="th-TH" w:bidi="th-TH"/>
        </w:rPr>
        <w:t xml:space="preserve">K.G. Razumovsky </w:t>
      </w:r>
      <w:r w:rsidRPr="004628CA">
        <w:rPr>
          <w:i/>
          <w:iCs/>
          <w:color w:val="000000"/>
          <w:spacing w:val="-1"/>
          <w:sz w:val="24"/>
          <w:lang w:val="en-US" w:eastAsia="th-TH" w:bidi="th-TH"/>
        </w:rPr>
        <w:t>Moscow State University of Technology and Management</w:t>
      </w:r>
      <w:r w:rsidR="004628CA" w:rsidRPr="004628CA">
        <w:rPr>
          <w:i/>
          <w:iCs/>
          <w:color w:val="000000"/>
          <w:spacing w:val="-1"/>
          <w:sz w:val="24"/>
          <w:lang w:val="en-US" w:eastAsia="th-TH" w:bidi="th-TH"/>
        </w:rPr>
        <w:t>,</w:t>
      </w:r>
      <w:r w:rsidRPr="004628CA">
        <w:rPr>
          <w:i/>
          <w:iCs/>
          <w:color w:val="000000"/>
          <w:spacing w:val="-1"/>
          <w:sz w:val="24"/>
          <w:lang w:val="en-US" w:eastAsia="th-TH" w:bidi="th-TH"/>
        </w:rPr>
        <w:t xml:space="preserve"> </w:t>
      </w:r>
      <w:r w:rsidR="004628CA" w:rsidRPr="004628CA">
        <w:rPr>
          <w:i/>
          <w:iCs/>
          <w:color w:val="000000"/>
          <w:spacing w:val="-1"/>
          <w:sz w:val="24"/>
          <w:lang w:val="en-US" w:eastAsia="th-TH" w:bidi="th-TH"/>
        </w:rPr>
        <w:t>(</w:t>
      </w:r>
      <w:r w:rsidRPr="004628CA">
        <w:rPr>
          <w:i/>
          <w:iCs/>
          <w:color w:val="000000"/>
          <w:spacing w:val="-1"/>
          <w:sz w:val="24"/>
          <w:lang w:val="en-US" w:eastAsia="th-TH" w:bidi="th-TH"/>
        </w:rPr>
        <w:t>Russia, Moscow)</w:t>
      </w:r>
    </w:p>
    <w:p w14:paraId="2377E182" w14:textId="78A262D8" w:rsidR="00283F18" w:rsidRPr="004628CA" w:rsidRDefault="00283F18" w:rsidP="00283F18">
      <w:pPr>
        <w:widowControl w:val="0"/>
        <w:ind w:firstLine="709"/>
        <w:jc w:val="both"/>
        <w:rPr>
          <w:i/>
          <w:iCs/>
          <w:color w:val="000000"/>
          <w:spacing w:val="-1"/>
          <w:sz w:val="24"/>
          <w:lang w:val="en-US" w:eastAsia="th-TH" w:bidi="th-TH"/>
        </w:rPr>
      </w:pPr>
      <w:r w:rsidRPr="004628CA">
        <w:rPr>
          <w:b/>
          <w:i/>
          <w:iCs/>
          <w:color w:val="000000"/>
          <w:spacing w:val="-1"/>
          <w:sz w:val="24"/>
          <w:lang w:val="en-US" w:eastAsia="th-TH" w:bidi="th-TH"/>
        </w:rPr>
        <w:t>Shariati M.A.,</w:t>
      </w:r>
      <w:r w:rsidRPr="004628CA">
        <w:rPr>
          <w:i/>
          <w:iCs/>
          <w:color w:val="000000"/>
          <w:spacing w:val="-1"/>
          <w:sz w:val="24"/>
          <w:lang w:val="en-US" w:eastAsia="th-TH" w:bidi="th-TH"/>
        </w:rPr>
        <w:t xml:space="preserve"> Expert, Doctoral Student, Head of the Sector for Working with Authors at Potravinarstvo (Iran)</w:t>
      </w:r>
    </w:p>
    <w:p w14:paraId="4912F598" w14:textId="77777777" w:rsidR="00283F18" w:rsidRPr="004628CA" w:rsidRDefault="00283F18" w:rsidP="00283F18">
      <w:pPr>
        <w:widowControl w:val="0"/>
        <w:ind w:firstLine="709"/>
        <w:jc w:val="both"/>
        <w:rPr>
          <w:b/>
          <w:i/>
          <w:iCs/>
          <w:color w:val="000000"/>
          <w:spacing w:val="-1"/>
          <w:sz w:val="24"/>
          <w:lang w:val="en-US" w:eastAsia="th-TH" w:bidi="th-TH"/>
        </w:rPr>
      </w:pPr>
      <w:r w:rsidRPr="004628CA">
        <w:rPr>
          <w:b/>
          <w:i/>
          <w:iCs/>
          <w:color w:val="000000"/>
          <w:spacing w:val="-1"/>
          <w:sz w:val="24"/>
          <w:lang w:val="en-US" w:eastAsia="th-TH" w:bidi="th-TH"/>
        </w:rPr>
        <w:t>Contact Person:</w:t>
      </w:r>
    </w:p>
    <w:p w14:paraId="776498FD" w14:textId="77777777" w:rsidR="00283F18" w:rsidRPr="004628CA" w:rsidRDefault="00283F18" w:rsidP="00283F18">
      <w:pPr>
        <w:widowControl w:val="0"/>
        <w:ind w:firstLine="709"/>
        <w:jc w:val="both"/>
        <w:rPr>
          <w:b/>
          <w:i/>
          <w:iCs/>
          <w:color w:val="000000"/>
          <w:spacing w:val="-1"/>
          <w:sz w:val="24"/>
          <w:lang w:val="en-US" w:eastAsia="th-TH" w:bidi="th-TH"/>
        </w:rPr>
      </w:pPr>
      <w:r w:rsidRPr="004628CA">
        <w:rPr>
          <w:b/>
          <w:i/>
          <w:iCs/>
          <w:color w:val="000000"/>
          <w:spacing w:val="-1"/>
          <w:sz w:val="24"/>
          <w:lang w:val="en-US" w:eastAsia="th-TH" w:bidi="th-TH"/>
        </w:rPr>
        <w:t>Zaitseva Tatyana Nikolaevna</w:t>
      </w:r>
    </w:p>
    <w:p w14:paraId="694E1AC4" w14:textId="77777777" w:rsidR="00283F18" w:rsidRPr="00283F18" w:rsidRDefault="00283F18" w:rsidP="00283F18">
      <w:pPr>
        <w:widowControl w:val="0"/>
        <w:ind w:firstLine="709"/>
        <w:jc w:val="both"/>
        <w:rPr>
          <w:b/>
          <w:i/>
          <w:iCs/>
          <w:color w:val="000000"/>
          <w:spacing w:val="-1"/>
          <w:sz w:val="24"/>
          <w:lang w:val="en-US" w:eastAsia="th-TH" w:bidi="th-TH"/>
        </w:rPr>
      </w:pPr>
      <w:r w:rsidRPr="004628CA">
        <w:rPr>
          <w:b/>
          <w:i/>
          <w:iCs/>
          <w:color w:val="000000"/>
          <w:spacing w:val="-1"/>
          <w:sz w:val="24"/>
          <w:lang w:val="en-US" w:eastAsia="th-TH" w:bidi="th-TH"/>
        </w:rPr>
        <w:t>Phone: +7-961-579-45-69</w:t>
      </w:r>
    </w:p>
    <w:p w14:paraId="7465D0F4" w14:textId="77777777" w:rsidR="0017088F" w:rsidRPr="004628CA" w:rsidRDefault="0017088F" w:rsidP="0017088F">
      <w:pPr>
        <w:shd w:val="clear" w:color="auto" w:fill="FFFFFF"/>
        <w:suppressAutoHyphens/>
        <w:autoSpaceDE w:val="0"/>
        <w:jc w:val="center"/>
        <w:rPr>
          <w:b/>
          <w:color w:val="000000"/>
          <w:sz w:val="24"/>
          <w:lang w:val="en-US" w:eastAsia="th-TH" w:bidi="th-TH"/>
        </w:rPr>
      </w:pPr>
      <w:hyperlink r:id="rId5" w:history="1">
        <w:r>
          <w:rPr>
            <w:rStyle w:val="a3"/>
            <w:b/>
            <w:sz w:val="24"/>
            <w:shd w:val="clear" w:color="auto" w:fill="FFFFFF"/>
            <w:lang w:val="en-US"/>
          </w:rPr>
          <w:t>t</w:t>
        </w:r>
        <w:r w:rsidRPr="004628CA">
          <w:rPr>
            <w:rStyle w:val="a3"/>
            <w:b/>
            <w:sz w:val="24"/>
            <w:shd w:val="clear" w:color="auto" w:fill="FFFFFF"/>
            <w:lang w:val="en-US"/>
          </w:rPr>
          <w:t>_</w:t>
        </w:r>
        <w:r>
          <w:rPr>
            <w:rStyle w:val="a3"/>
            <w:b/>
            <w:sz w:val="24"/>
            <w:shd w:val="clear" w:color="auto" w:fill="FFFFFF"/>
            <w:lang w:val="en-US"/>
          </w:rPr>
          <w:t>zaitseva73</w:t>
        </w:r>
        <w:r w:rsidRPr="004628CA">
          <w:rPr>
            <w:rStyle w:val="a3"/>
            <w:b/>
            <w:sz w:val="24"/>
            <w:shd w:val="clear" w:color="auto" w:fill="FFFFFF"/>
            <w:lang w:val="en-US"/>
          </w:rPr>
          <w:t>@</w:t>
        </w:r>
        <w:r>
          <w:rPr>
            <w:rStyle w:val="a3"/>
            <w:b/>
            <w:sz w:val="24"/>
            <w:shd w:val="clear" w:color="auto" w:fill="FFFFFF"/>
            <w:lang w:val="en-US"/>
          </w:rPr>
          <w:t>mail</w:t>
        </w:r>
        <w:r w:rsidRPr="004628CA">
          <w:rPr>
            <w:rStyle w:val="a3"/>
            <w:b/>
            <w:sz w:val="24"/>
            <w:shd w:val="clear" w:color="auto" w:fill="FFFFFF"/>
            <w:lang w:val="en-US"/>
          </w:rPr>
          <w:t>.</w:t>
        </w:r>
        <w:r>
          <w:rPr>
            <w:rStyle w:val="a3"/>
            <w:b/>
            <w:sz w:val="24"/>
            <w:shd w:val="clear" w:color="auto" w:fill="FFFFFF"/>
            <w:lang w:val="en-US"/>
          </w:rPr>
          <w:t>ru</w:t>
        </w:r>
      </w:hyperlink>
      <w:r w:rsidRPr="004628CA">
        <w:rPr>
          <w:b/>
          <w:sz w:val="24"/>
          <w:shd w:val="clear" w:color="auto" w:fill="FFFFFF"/>
          <w:lang w:val="en-US"/>
        </w:rPr>
        <w:t>.</w:t>
      </w:r>
    </w:p>
    <w:p w14:paraId="010E153C" w14:textId="77777777" w:rsidR="0017088F" w:rsidRPr="004628CA" w:rsidRDefault="0017088F" w:rsidP="0017088F">
      <w:pPr>
        <w:widowControl w:val="0"/>
        <w:jc w:val="center"/>
        <w:rPr>
          <w:b/>
          <w:i/>
          <w:sz w:val="24"/>
          <w:lang w:val="en-US"/>
        </w:rPr>
      </w:pPr>
    </w:p>
    <w:p w14:paraId="14514430" w14:textId="77777777" w:rsidR="00283F18" w:rsidRPr="004628CA" w:rsidRDefault="00283F18">
      <w:pPr>
        <w:spacing w:after="200" w:line="276" w:lineRule="auto"/>
        <w:rPr>
          <w:b/>
          <w:color w:val="000000"/>
          <w:sz w:val="24"/>
          <w:lang w:val="en-US" w:eastAsia="th-TH" w:bidi="th-TH"/>
        </w:rPr>
      </w:pPr>
      <w:r w:rsidRPr="004628CA">
        <w:rPr>
          <w:b/>
          <w:color w:val="000000"/>
          <w:sz w:val="24"/>
          <w:lang w:val="en-US" w:eastAsia="th-TH" w:bidi="th-TH"/>
        </w:rPr>
        <w:br w:type="page"/>
      </w:r>
    </w:p>
    <w:p w14:paraId="0CB1B16B" w14:textId="77777777" w:rsidR="00283F18" w:rsidRDefault="00283F18" w:rsidP="0017088F">
      <w:pPr>
        <w:suppressAutoHyphens/>
        <w:jc w:val="center"/>
        <w:rPr>
          <w:b/>
          <w:color w:val="000000"/>
          <w:sz w:val="24"/>
          <w:lang w:val="en-US" w:eastAsia="th-TH" w:bidi="th-TH"/>
        </w:rPr>
      </w:pPr>
      <w:r w:rsidRPr="004628CA">
        <w:rPr>
          <w:b/>
          <w:color w:val="000000"/>
          <w:sz w:val="24"/>
          <w:lang w:val="en-US" w:eastAsia="th-TH" w:bidi="th-TH"/>
        </w:rPr>
        <w:lastRenderedPageBreak/>
        <w:t>Main Areas of Focus for the Scientific and Practical Conference:</w:t>
      </w:r>
    </w:p>
    <w:p w14:paraId="17F01BE5" w14:textId="77777777" w:rsidR="00283F18" w:rsidRDefault="00283F18" w:rsidP="0017088F">
      <w:pPr>
        <w:jc w:val="both"/>
        <w:rPr>
          <w:sz w:val="28"/>
          <w:szCs w:val="28"/>
          <w:lang w:val="en-US"/>
        </w:rPr>
      </w:pPr>
    </w:p>
    <w:p w14:paraId="716ADCFE" w14:textId="77777777" w:rsidR="00283F18" w:rsidRPr="00283F18" w:rsidRDefault="00283F18" w:rsidP="00283F18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283F18">
        <w:rPr>
          <w:sz w:val="28"/>
          <w:szCs w:val="28"/>
        </w:rPr>
        <w:t>Architecture, Design, Art</w:t>
      </w:r>
    </w:p>
    <w:p w14:paraId="2BACF8B2" w14:textId="77777777" w:rsidR="00283F18" w:rsidRPr="00283F18" w:rsidRDefault="00283F18" w:rsidP="00283F18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283F18">
        <w:rPr>
          <w:sz w:val="28"/>
          <w:szCs w:val="28"/>
        </w:rPr>
        <w:t>Biological Sciences</w:t>
      </w:r>
    </w:p>
    <w:p w14:paraId="25CD7CA3" w14:textId="77777777" w:rsidR="00283F18" w:rsidRPr="00283F18" w:rsidRDefault="00283F18" w:rsidP="00283F18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283F18">
        <w:rPr>
          <w:sz w:val="28"/>
          <w:szCs w:val="28"/>
        </w:rPr>
        <w:t>Educational Sciences</w:t>
      </w:r>
    </w:p>
    <w:p w14:paraId="573346FD" w14:textId="77777777" w:rsidR="00283F18" w:rsidRPr="00283F18" w:rsidRDefault="00283F18" w:rsidP="00283F18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283F18">
        <w:rPr>
          <w:sz w:val="28"/>
          <w:szCs w:val="28"/>
        </w:rPr>
        <w:t>Psychological Sciences</w:t>
      </w:r>
    </w:p>
    <w:p w14:paraId="65374694" w14:textId="77777777" w:rsidR="00283F18" w:rsidRPr="00283F18" w:rsidRDefault="00283F18" w:rsidP="00283F18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283F18">
        <w:rPr>
          <w:sz w:val="28"/>
          <w:szCs w:val="28"/>
        </w:rPr>
        <w:t>Agricultural Sciences</w:t>
      </w:r>
    </w:p>
    <w:p w14:paraId="149B8079" w14:textId="77777777" w:rsidR="00283F18" w:rsidRPr="00283F18" w:rsidRDefault="00283F18" w:rsidP="00283F18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283F18">
        <w:rPr>
          <w:sz w:val="28"/>
          <w:szCs w:val="28"/>
        </w:rPr>
        <w:t>Sociological Sciences</w:t>
      </w:r>
    </w:p>
    <w:p w14:paraId="2C9C5A3B" w14:textId="77777777" w:rsidR="00283F18" w:rsidRPr="00283F18" w:rsidRDefault="00283F18" w:rsidP="00283F18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283F18">
        <w:rPr>
          <w:sz w:val="28"/>
          <w:szCs w:val="28"/>
        </w:rPr>
        <w:t>Technical Sciences</w:t>
      </w:r>
    </w:p>
    <w:p w14:paraId="053E4CB9" w14:textId="77777777" w:rsidR="00283F18" w:rsidRPr="00283F18" w:rsidRDefault="00283F18" w:rsidP="00283F18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283F18">
        <w:rPr>
          <w:sz w:val="28"/>
          <w:szCs w:val="28"/>
        </w:rPr>
        <w:t>Physical and Mathematical Sciences</w:t>
      </w:r>
    </w:p>
    <w:p w14:paraId="42120D07" w14:textId="77777777" w:rsidR="00283F18" w:rsidRPr="00283F18" w:rsidRDefault="00283F18" w:rsidP="00283F18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283F18">
        <w:rPr>
          <w:sz w:val="28"/>
          <w:szCs w:val="28"/>
        </w:rPr>
        <w:t>Philological Sciences</w:t>
      </w:r>
    </w:p>
    <w:p w14:paraId="498AABBF" w14:textId="77777777" w:rsidR="00283F18" w:rsidRPr="00283F18" w:rsidRDefault="00283F18" w:rsidP="00283F18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283F18">
        <w:rPr>
          <w:sz w:val="28"/>
          <w:szCs w:val="28"/>
        </w:rPr>
        <w:t>Philosophical Sciences</w:t>
      </w:r>
    </w:p>
    <w:p w14:paraId="67EB8EEF" w14:textId="77777777" w:rsidR="00283F18" w:rsidRPr="00283F18" w:rsidRDefault="00283F18" w:rsidP="00283F18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283F18">
        <w:rPr>
          <w:sz w:val="28"/>
          <w:szCs w:val="28"/>
        </w:rPr>
        <w:t>Chemical Sciences</w:t>
      </w:r>
    </w:p>
    <w:p w14:paraId="52D74AC7" w14:textId="77777777" w:rsidR="00283F18" w:rsidRPr="00283F18" w:rsidRDefault="00283F18" w:rsidP="00283F18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283F18">
        <w:rPr>
          <w:sz w:val="28"/>
          <w:szCs w:val="28"/>
        </w:rPr>
        <w:t>Economic Sciences</w:t>
      </w:r>
    </w:p>
    <w:p w14:paraId="285C99F9" w14:textId="77777777" w:rsidR="00283F18" w:rsidRPr="00283F18" w:rsidRDefault="00283F18" w:rsidP="00283F18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283F18">
        <w:rPr>
          <w:sz w:val="28"/>
          <w:szCs w:val="28"/>
        </w:rPr>
        <w:t>Ecology and Earth Sciences</w:t>
      </w:r>
    </w:p>
    <w:p w14:paraId="038BAB98" w14:textId="77777777" w:rsidR="00283F18" w:rsidRPr="00283F18" w:rsidRDefault="00283F18" w:rsidP="00283F18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283F18">
        <w:rPr>
          <w:sz w:val="28"/>
          <w:szCs w:val="28"/>
        </w:rPr>
        <w:t>Occupational Safety</w:t>
      </w:r>
    </w:p>
    <w:p w14:paraId="20429A4C" w14:textId="77777777" w:rsidR="00283F18" w:rsidRPr="00283F18" w:rsidRDefault="00283F18" w:rsidP="00283F18">
      <w:pPr>
        <w:pStyle w:val="a5"/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 w:rsidRPr="004628CA">
        <w:rPr>
          <w:sz w:val="28"/>
          <w:szCs w:val="28"/>
          <w:lang w:val="en-US"/>
        </w:rPr>
        <w:t>Information Theory, Information Systems, and Technologies</w:t>
      </w:r>
    </w:p>
    <w:p w14:paraId="3626124D" w14:textId="77777777" w:rsidR="0017088F" w:rsidRPr="004628CA" w:rsidRDefault="0017088F" w:rsidP="0017088F">
      <w:pPr>
        <w:widowControl w:val="0"/>
        <w:jc w:val="both"/>
        <w:rPr>
          <w:b/>
          <w:szCs w:val="20"/>
          <w:lang w:val="en-US"/>
        </w:rPr>
      </w:pPr>
    </w:p>
    <w:p w14:paraId="6D98F2C1" w14:textId="77777777" w:rsidR="00270C85" w:rsidRDefault="00270C85" w:rsidP="0017088F">
      <w:pPr>
        <w:widowControl w:val="0"/>
        <w:autoSpaceDE w:val="0"/>
        <w:autoSpaceDN w:val="0"/>
        <w:adjustRightInd w:val="0"/>
        <w:jc w:val="center"/>
        <w:rPr>
          <w:b/>
          <w:sz w:val="24"/>
          <w:lang w:val="en-US" w:eastAsia="ru-RU"/>
        </w:rPr>
      </w:pPr>
      <w:r w:rsidRPr="004628CA">
        <w:rPr>
          <w:b/>
          <w:sz w:val="24"/>
          <w:lang w:val="en-US" w:eastAsia="ru-RU"/>
        </w:rPr>
        <w:t>Participation in the Conference</w:t>
      </w:r>
    </w:p>
    <w:p w14:paraId="1FA5CDB3" w14:textId="77777777" w:rsidR="0017088F" w:rsidRDefault="0017088F" w:rsidP="0017088F">
      <w:pPr>
        <w:widowControl w:val="0"/>
        <w:autoSpaceDE w:val="0"/>
        <w:autoSpaceDN w:val="0"/>
        <w:adjustRightInd w:val="0"/>
        <w:jc w:val="center"/>
        <w:rPr>
          <w:b/>
          <w:szCs w:val="20"/>
          <w:lang w:val="en-US" w:eastAsia="ru-RU"/>
        </w:rPr>
      </w:pPr>
    </w:p>
    <w:p w14:paraId="36D121F9" w14:textId="77777777" w:rsidR="00270C85" w:rsidRDefault="00270C85" w:rsidP="0017088F">
      <w:pPr>
        <w:widowControl w:val="0"/>
        <w:autoSpaceDE w:val="0"/>
        <w:autoSpaceDN w:val="0"/>
        <w:adjustRightInd w:val="0"/>
        <w:jc w:val="both"/>
        <w:rPr>
          <w:b/>
          <w:i/>
          <w:iCs/>
          <w:sz w:val="24"/>
          <w:lang w:val="en-US" w:eastAsia="ru-RU"/>
        </w:rPr>
      </w:pPr>
      <w:r w:rsidRPr="004628CA">
        <w:rPr>
          <w:b/>
          <w:i/>
          <w:iCs/>
          <w:sz w:val="24"/>
          <w:lang w:val="en-US" w:eastAsia="ru-RU"/>
        </w:rPr>
        <w:t>Forms of Participation in the Conference:</w:t>
      </w:r>
    </w:p>
    <w:p w14:paraId="10110E0C" w14:textId="77777777" w:rsidR="00270C85" w:rsidRPr="004628CA" w:rsidRDefault="00270C85" w:rsidP="00270C85">
      <w:pPr>
        <w:pStyle w:val="a5"/>
        <w:numPr>
          <w:ilvl w:val="0"/>
          <w:numId w:val="5"/>
        </w:numPr>
        <w:jc w:val="both"/>
        <w:rPr>
          <w:i/>
          <w:sz w:val="22"/>
          <w:szCs w:val="22"/>
          <w:lang w:val="en-US"/>
        </w:rPr>
      </w:pPr>
      <w:r w:rsidRPr="004628CA">
        <w:rPr>
          <w:i/>
          <w:sz w:val="22"/>
          <w:szCs w:val="22"/>
          <w:lang w:val="en-US"/>
        </w:rPr>
        <w:t>Free online participation with an oral presentation, receiving a diploma of the first or second degree (in-person participation).</w:t>
      </w:r>
    </w:p>
    <w:p w14:paraId="7954ABDC" w14:textId="77777777" w:rsidR="00270C85" w:rsidRPr="004628CA" w:rsidRDefault="00270C85" w:rsidP="00270C85">
      <w:pPr>
        <w:pStyle w:val="a5"/>
        <w:numPr>
          <w:ilvl w:val="0"/>
          <w:numId w:val="5"/>
        </w:numPr>
        <w:jc w:val="both"/>
        <w:rPr>
          <w:i/>
          <w:sz w:val="22"/>
          <w:szCs w:val="22"/>
          <w:lang w:val="en-US"/>
        </w:rPr>
      </w:pPr>
      <w:r w:rsidRPr="004628CA">
        <w:rPr>
          <w:i/>
          <w:sz w:val="22"/>
          <w:szCs w:val="22"/>
          <w:lang w:val="en-US"/>
        </w:rPr>
        <w:t>Publication of an article only (remote participation).</w:t>
      </w:r>
    </w:p>
    <w:p w14:paraId="40521E64" w14:textId="77777777" w:rsidR="00270C85" w:rsidRPr="00270C85" w:rsidRDefault="00270C85" w:rsidP="00270C85">
      <w:pPr>
        <w:pStyle w:val="a5"/>
        <w:numPr>
          <w:ilvl w:val="0"/>
          <w:numId w:val="5"/>
        </w:numPr>
        <w:jc w:val="both"/>
        <w:rPr>
          <w:i/>
          <w:sz w:val="22"/>
          <w:szCs w:val="22"/>
          <w:lang w:val="en-US"/>
        </w:rPr>
      </w:pPr>
      <w:r w:rsidRPr="004628CA">
        <w:rPr>
          <w:i/>
          <w:sz w:val="22"/>
          <w:szCs w:val="22"/>
          <w:lang w:val="en-US"/>
        </w:rPr>
        <w:t>Online participation as a listener.</w:t>
      </w:r>
    </w:p>
    <w:p w14:paraId="2964CBC1" w14:textId="77777777" w:rsidR="0017088F" w:rsidRPr="004628CA" w:rsidRDefault="0017088F" w:rsidP="0017088F">
      <w:pPr>
        <w:suppressAutoHyphens/>
        <w:jc w:val="center"/>
        <w:rPr>
          <w:b/>
          <w:i/>
          <w:iCs/>
          <w:color w:val="000000"/>
          <w:szCs w:val="20"/>
          <w:lang w:val="en-US" w:eastAsia="th-TH" w:bidi="th-TH"/>
        </w:rPr>
      </w:pPr>
    </w:p>
    <w:p w14:paraId="1AE97465" w14:textId="77777777" w:rsidR="0017088F" w:rsidRPr="004628CA" w:rsidRDefault="00270C85" w:rsidP="00270C85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 w:eastAsia="ru-RU"/>
        </w:rPr>
      </w:pPr>
      <w:r w:rsidRPr="004628CA">
        <w:rPr>
          <w:b/>
          <w:sz w:val="22"/>
          <w:szCs w:val="22"/>
          <w:lang w:val="en-US" w:eastAsia="ru-RU"/>
        </w:rPr>
        <w:t>Working Languages of the Conference:</w:t>
      </w:r>
      <w:r w:rsidR="0017088F" w:rsidRPr="004628CA">
        <w:rPr>
          <w:b/>
          <w:sz w:val="22"/>
          <w:szCs w:val="22"/>
          <w:lang w:val="en-US" w:eastAsia="ru-RU"/>
        </w:rPr>
        <w:t xml:space="preserve"> </w:t>
      </w:r>
      <w:r w:rsidRPr="004628CA">
        <w:rPr>
          <w:sz w:val="22"/>
          <w:szCs w:val="22"/>
          <w:lang w:val="en-US" w:eastAsia="ru-RU"/>
        </w:rPr>
        <w:t>Russian</w:t>
      </w:r>
      <w:r w:rsidRPr="00270C85">
        <w:rPr>
          <w:sz w:val="22"/>
          <w:szCs w:val="22"/>
          <w:lang w:val="en-US" w:eastAsia="ru-RU"/>
        </w:rPr>
        <w:t xml:space="preserve">, </w:t>
      </w:r>
      <w:r w:rsidRPr="004628CA">
        <w:rPr>
          <w:sz w:val="22"/>
          <w:szCs w:val="22"/>
          <w:lang w:val="en-US" w:eastAsia="ru-RU"/>
        </w:rPr>
        <w:t>English</w:t>
      </w:r>
      <w:r w:rsidR="0017088F" w:rsidRPr="004628CA">
        <w:rPr>
          <w:sz w:val="22"/>
          <w:szCs w:val="22"/>
          <w:lang w:val="en-US" w:eastAsia="ru-RU"/>
        </w:rPr>
        <w:t>.</w:t>
      </w:r>
    </w:p>
    <w:p w14:paraId="092312E6" w14:textId="77777777" w:rsidR="00270C85" w:rsidRDefault="00270C85" w:rsidP="0017088F">
      <w:pPr>
        <w:tabs>
          <w:tab w:val="left" w:pos="1075"/>
        </w:tabs>
        <w:ind w:firstLine="284"/>
        <w:jc w:val="both"/>
        <w:rPr>
          <w:sz w:val="22"/>
          <w:szCs w:val="22"/>
          <w:lang w:val="en-US"/>
        </w:rPr>
      </w:pPr>
      <w:r w:rsidRPr="004628CA">
        <w:rPr>
          <w:sz w:val="22"/>
          <w:szCs w:val="22"/>
          <w:lang w:val="en-US"/>
        </w:rPr>
        <w:t>Each participant may be a co-author of no more than 3 articles. An article can have no more than 3 authors.</w:t>
      </w:r>
    </w:p>
    <w:p w14:paraId="2198AA9E" w14:textId="1368638B" w:rsidR="00270C85" w:rsidRDefault="00270C85" w:rsidP="0017088F">
      <w:pPr>
        <w:widowControl w:val="0"/>
        <w:autoSpaceDE w:val="0"/>
        <w:autoSpaceDN w:val="0"/>
        <w:adjustRightInd w:val="0"/>
        <w:ind w:firstLine="284"/>
        <w:jc w:val="both"/>
        <w:rPr>
          <w:b/>
          <w:i/>
          <w:iCs/>
          <w:sz w:val="22"/>
          <w:szCs w:val="22"/>
          <w:lang w:val="en-US" w:eastAsia="ru-RU"/>
        </w:rPr>
      </w:pPr>
      <w:r w:rsidRPr="004628CA">
        <w:rPr>
          <w:b/>
          <w:i/>
          <w:iCs/>
          <w:sz w:val="22"/>
          <w:szCs w:val="22"/>
          <w:lang w:val="en-US" w:eastAsia="ru-RU"/>
        </w:rPr>
        <w:t>Each participant will receive an electronic collection of conference proceedings, assigned an ISBN and registered in RINC</w:t>
      </w:r>
      <w:r w:rsidR="00034396">
        <w:rPr>
          <w:b/>
          <w:i/>
          <w:iCs/>
          <w:sz w:val="22"/>
          <w:szCs w:val="22"/>
          <w:lang w:val="en-US" w:eastAsia="ru-RU"/>
        </w:rPr>
        <w:t xml:space="preserve"> (</w:t>
      </w:r>
      <w:r w:rsidR="00034396" w:rsidRPr="00034396">
        <w:rPr>
          <w:b/>
          <w:i/>
          <w:iCs/>
          <w:sz w:val="22"/>
          <w:szCs w:val="22"/>
          <w:lang w:val="en-US" w:eastAsia="ru-RU"/>
        </w:rPr>
        <w:t>https://www.elibrary.ru</w:t>
      </w:r>
      <w:r w:rsidR="00034396">
        <w:rPr>
          <w:b/>
          <w:i/>
          <w:iCs/>
          <w:sz w:val="22"/>
          <w:szCs w:val="22"/>
          <w:lang w:val="en-US" w:eastAsia="ru-RU"/>
        </w:rPr>
        <w:t>)</w:t>
      </w:r>
      <w:r w:rsidRPr="004628CA">
        <w:rPr>
          <w:b/>
          <w:i/>
          <w:iCs/>
          <w:sz w:val="22"/>
          <w:szCs w:val="22"/>
          <w:lang w:val="en-US" w:eastAsia="ru-RU"/>
        </w:rPr>
        <w:t>.</w:t>
      </w:r>
    </w:p>
    <w:p w14:paraId="78D6378D" w14:textId="77777777" w:rsidR="0017088F" w:rsidRPr="004628CA" w:rsidRDefault="0017088F" w:rsidP="0017088F">
      <w:pPr>
        <w:suppressAutoHyphens/>
        <w:jc w:val="center"/>
        <w:rPr>
          <w:b/>
          <w:i/>
          <w:iCs/>
          <w:color w:val="000000"/>
          <w:szCs w:val="20"/>
          <w:lang w:val="en-US" w:eastAsia="th-TH" w:bidi="th-TH"/>
        </w:rPr>
      </w:pPr>
    </w:p>
    <w:p w14:paraId="4D1E195A" w14:textId="77777777" w:rsidR="00270C85" w:rsidRDefault="00270C85" w:rsidP="0017088F">
      <w:pPr>
        <w:widowControl w:val="0"/>
        <w:jc w:val="center"/>
        <w:rPr>
          <w:b/>
          <w:sz w:val="24"/>
          <w:lang w:val="en-US"/>
        </w:rPr>
      </w:pPr>
      <w:r w:rsidRPr="004628CA">
        <w:rPr>
          <w:b/>
          <w:sz w:val="24"/>
          <w:lang w:val="en-US"/>
        </w:rPr>
        <w:t>Dear esteemed colleagues!</w:t>
      </w:r>
    </w:p>
    <w:p w14:paraId="16BF78B9" w14:textId="77777777" w:rsidR="00270C85" w:rsidRPr="004628CA" w:rsidRDefault="00270C85" w:rsidP="00270C85">
      <w:pPr>
        <w:widowControl w:val="0"/>
        <w:jc w:val="both"/>
        <w:rPr>
          <w:sz w:val="24"/>
          <w:lang w:val="en-US"/>
        </w:rPr>
      </w:pPr>
      <w:r w:rsidRPr="004628CA">
        <w:rPr>
          <w:sz w:val="24"/>
          <w:lang w:val="en-US"/>
        </w:rPr>
        <w:t xml:space="preserve">We invite you to participate in the International Scientific and Practical Conference </w:t>
      </w:r>
      <w:r w:rsidRPr="004628CA">
        <w:rPr>
          <w:b/>
          <w:sz w:val="24"/>
          <w:lang w:val="en-US"/>
        </w:rPr>
        <w:t>"Quality of Products, Technologies, and Education,"</w:t>
      </w:r>
      <w:r w:rsidRPr="004628CA">
        <w:rPr>
          <w:sz w:val="24"/>
          <w:lang w:val="en-US"/>
        </w:rPr>
        <w:t xml:space="preserve"> which will take place on May 12, 2025, in Magnitogorsk (Chelyabinsk Region, Russia).</w:t>
      </w:r>
    </w:p>
    <w:p w14:paraId="4A8721AE" w14:textId="77777777" w:rsidR="00270C85" w:rsidRPr="004628CA" w:rsidRDefault="00270C85" w:rsidP="00270C85">
      <w:pPr>
        <w:widowControl w:val="0"/>
        <w:jc w:val="both"/>
        <w:rPr>
          <w:sz w:val="24"/>
          <w:lang w:val="en-US"/>
        </w:rPr>
      </w:pPr>
    </w:p>
    <w:p w14:paraId="3D23ED33" w14:textId="77777777" w:rsidR="00270C85" w:rsidRDefault="00270C85" w:rsidP="00270C85">
      <w:pPr>
        <w:widowControl w:val="0"/>
        <w:jc w:val="both"/>
        <w:rPr>
          <w:sz w:val="24"/>
          <w:lang w:val="en-US"/>
        </w:rPr>
      </w:pPr>
      <w:r w:rsidRPr="004628CA">
        <w:rPr>
          <w:sz w:val="24"/>
          <w:lang w:val="en-US"/>
        </w:rPr>
        <w:t>We would be grateful to all participants and hope for active collaboration.</w:t>
      </w:r>
    </w:p>
    <w:p w14:paraId="264F80F7" w14:textId="77777777" w:rsidR="0017088F" w:rsidRPr="004628CA" w:rsidRDefault="0017088F" w:rsidP="0017088F">
      <w:pPr>
        <w:widowControl w:val="0"/>
        <w:jc w:val="center"/>
        <w:rPr>
          <w:szCs w:val="20"/>
          <w:lang w:val="en-US"/>
        </w:rPr>
      </w:pPr>
    </w:p>
    <w:p w14:paraId="5313497D" w14:textId="77777777" w:rsidR="00626F43" w:rsidRPr="00626F43" w:rsidRDefault="00626F43" w:rsidP="0017088F">
      <w:pPr>
        <w:widowControl w:val="0"/>
        <w:jc w:val="center"/>
        <w:rPr>
          <w:b/>
          <w:sz w:val="24"/>
          <w:lang w:val="en-US"/>
        </w:rPr>
      </w:pPr>
      <w:r w:rsidRPr="004628CA">
        <w:rPr>
          <w:sz w:val="24"/>
          <w:lang w:val="en-US"/>
        </w:rPr>
        <w:t xml:space="preserve">Conference materials will be accepted until </w:t>
      </w:r>
      <w:r w:rsidRPr="004628CA">
        <w:rPr>
          <w:b/>
          <w:sz w:val="24"/>
          <w:lang w:val="en-US"/>
        </w:rPr>
        <w:t>May 26, 2025.</w:t>
      </w:r>
    </w:p>
    <w:p w14:paraId="25F71E5F" w14:textId="77777777" w:rsidR="0017088F" w:rsidRPr="004628CA" w:rsidRDefault="0017088F" w:rsidP="0017088F">
      <w:pPr>
        <w:widowControl w:val="0"/>
        <w:autoSpaceDE w:val="0"/>
        <w:autoSpaceDN w:val="0"/>
        <w:adjustRightInd w:val="0"/>
        <w:jc w:val="center"/>
        <w:rPr>
          <w:b/>
          <w:i/>
          <w:iCs/>
          <w:sz w:val="24"/>
          <w:lang w:val="en-US" w:eastAsia="ru-RU"/>
        </w:rPr>
      </w:pPr>
    </w:p>
    <w:p w14:paraId="1454F3D0" w14:textId="77777777" w:rsidR="00626F43" w:rsidRDefault="00626F43" w:rsidP="0017088F">
      <w:pPr>
        <w:widowControl w:val="0"/>
        <w:autoSpaceDE w:val="0"/>
        <w:autoSpaceDN w:val="0"/>
        <w:adjustRightInd w:val="0"/>
        <w:jc w:val="center"/>
        <w:rPr>
          <w:b/>
          <w:i/>
          <w:iCs/>
          <w:sz w:val="24"/>
          <w:lang w:val="en-US" w:eastAsia="ru-RU"/>
        </w:rPr>
      </w:pPr>
      <w:r w:rsidRPr="004628CA">
        <w:rPr>
          <w:b/>
          <w:i/>
          <w:iCs/>
          <w:sz w:val="24"/>
          <w:lang w:val="en-US" w:eastAsia="ru-RU"/>
        </w:rPr>
        <w:t>Materials will be published in the author's edition. The number of articles from one author is limited to a maximum of three.</w:t>
      </w:r>
    </w:p>
    <w:p w14:paraId="1A1A291D" w14:textId="77777777" w:rsidR="00626F43" w:rsidRPr="00626F43" w:rsidRDefault="00626F43" w:rsidP="00626F43">
      <w:pPr>
        <w:widowControl w:val="0"/>
        <w:jc w:val="both"/>
        <w:rPr>
          <w:sz w:val="24"/>
          <w:lang w:val="en-US"/>
        </w:rPr>
      </w:pPr>
      <w:r w:rsidRPr="004628CA">
        <w:rPr>
          <w:sz w:val="24"/>
          <w:lang w:val="en-US"/>
        </w:rPr>
        <w:t xml:space="preserve">To participate in the conference, it is necessary to send the following to the </w:t>
      </w:r>
      <w:r w:rsidRPr="004628CA">
        <w:rPr>
          <w:b/>
          <w:sz w:val="24"/>
          <w:lang w:val="en-US"/>
        </w:rPr>
        <w:t xml:space="preserve">email address </w:t>
      </w:r>
      <w:r w:rsidRPr="004628CA">
        <w:rPr>
          <w:sz w:val="24"/>
          <w:lang w:val="en-US"/>
        </w:rPr>
        <w:t xml:space="preserve">of the organizing committee: </w:t>
      </w:r>
      <w:hyperlink r:id="rId6" w:history="1">
        <w:r w:rsidRPr="004628CA">
          <w:rPr>
            <w:rStyle w:val="a3"/>
            <w:sz w:val="24"/>
            <w:lang w:val="en-US"/>
          </w:rPr>
          <w:t>t_zaitseva73@mail.ru</w:t>
        </w:r>
      </w:hyperlink>
      <w:r>
        <w:rPr>
          <w:sz w:val="24"/>
          <w:lang w:val="en-US"/>
        </w:rPr>
        <w:t xml:space="preserve"> </w:t>
      </w:r>
    </w:p>
    <w:p w14:paraId="78A7FA00" w14:textId="77777777" w:rsidR="00626F43" w:rsidRPr="004628CA" w:rsidRDefault="00626F43" w:rsidP="00626F43">
      <w:pPr>
        <w:widowControl w:val="0"/>
        <w:jc w:val="both"/>
        <w:rPr>
          <w:sz w:val="24"/>
          <w:lang w:val="en-US"/>
        </w:rPr>
      </w:pPr>
    </w:p>
    <w:p w14:paraId="5F2EC23E" w14:textId="77777777" w:rsidR="00626F43" w:rsidRPr="004628CA" w:rsidRDefault="00626F43" w:rsidP="00626F43">
      <w:pPr>
        <w:widowControl w:val="0"/>
        <w:jc w:val="both"/>
        <w:rPr>
          <w:i/>
          <w:sz w:val="24"/>
          <w:lang w:val="en-US"/>
        </w:rPr>
      </w:pPr>
      <w:r w:rsidRPr="004628CA">
        <w:rPr>
          <w:i/>
          <w:sz w:val="24"/>
          <w:lang w:val="en-US"/>
        </w:rPr>
        <w:t>Materials for participation in the conference</w:t>
      </w:r>
    </w:p>
    <w:p w14:paraId="1FDEA243" w14:textId="77777777" w:rsidR="00626F43" w:rsidRPr="004628CA" w:rsidRDefault="00626F43" w:rsidP="00626F43">
      <w:pPr>
        <w:widowControl w:val="0"/>
        <w:jc w:val="both"/>
        <w:rPr>
          <w:i/>
          <w:sz w:val="24"/>
          <w:lang w:val="en-US"/>
        </w:rPr>
      </w:pPr>
      <w:r w:rsidRPr="004628CA">
        <w:rPr>
          <w:i/>
          <w:sz w:val="24"/>
          <w:lang w:val="en-US"/>
        </w:rPr>
        <w:t>A report on the originality of the article in the Anti-Plagiarism system (at least 60%).</w:t>
      </w:r>
    </w:p>
    <w:p w14:paraId="3B03A0BC" w14:textId="77777777" w:rsidR="00626F43" w:rsidRDefault="00626F43" w:rsidP="00626F43">
      <w:pPr>
        <w:widowControl w:val="0"/>
        <w:jc w:val="both"/>
        <w:rPr>
          <w:i/>
          <w:sz w:val="24"/>
          <w:lang w:val="en-US"/>
        </w:rPr>
      </w:pPr>
      <w:r w:rsidRPr="004628CA">
        <w:rPr>
          <w:i/>
          <w:sz w:val="24"/>
          <w:lang w:val="en-US"/>
        </w:rPr>
        <w:t>Please label the materials as follows:</w:t>
      </w:r>
    </w:p>
    <w:p w14:paraId="153A0F36" w14:textId="77777777" w:rsidR="00626F43" w:rsidRPr="004628CA" w:rsidRDefault="00626F43" w:rsidP="00626F43">
      <w:pPr>
        <w:widowControl w:val="0"/>
        <w:jc w:val="both"/>
        <w:rPr>
          <w:i/>
          <w:sz w:val="24"/>
          <w:lang w:val="en-US"/>
        </w:rPr>
      </w:pPr>
      <w:r w:rsidRPr="004628CA">
        <w:rPr>
          <w:i/>
          <w:sz w:val="24"/>
          <w:lang w:val="en-US"/>
        </w:rPr>
        <w:t>(Surname of the first author – article)</w:t>
      </w:r>
    </w:p>
    <w:p w14:paraId="6F6645F5" w14:textId="77777777" w:rsidR="00626F43" w:rsidRPr="004628CA" w:rsidRDefault="00626F43" w:rsidP="00626F43">
      <w:pPr>
        <w:widowControl w:val="0"/>
        <w:jc w:val="both"/>
        <w:rPr>
          <w:i/>
          <w:sz w:val="24"/>
          <w:lang w:val="en-US"/>
        </w:rPr>
      </w:pPr>
      <w:r w:rsidRPr="004628CA">
        <w:rPr>
          <w:i/>
          <w:sz w:val="24"/>
          <w:lang w:val="en-US"/>
        </w:rPr>
        <w:t>(Surname of the first author – anti-plagiarism)</w:t>
      </w:r>
    </w:p>
    <w:p w14:paraId="4196C2D0" w14:textId="77777777" w:rsidR="00626F43" w:rsidRPr="004628CA" w:rsidRDefault="00626F43" w:rsidP="00626F43">
      <w:pPr>
        <w:widowControl w:val="0"/>
        <w:jc w:val="both"/>
        <w:rPr>
          <w:i/>
          <w:sz w:val="24"/>
          <w:lang w:val="en-US"/>
        </w:rPr>
      </w:pPr>
      <w:r w:rsidRPr="004628CA">
        <w:rPr>
          <w:i/>
          <w:sz w:val="24"/>
          <w:lang w:val="en-US"/>
        </w:rPr>
        <w:t>(Surname of the first author – payment)</w:t>
      </w:r>
    </w:p>
    <w:p w14:paraId="4FBC7450" w14:textId="77777777" w:rsidR="00626F43" w:rsidRPr="00626F43" w:rsidRDefault="00626F43" w:rsidP="00626F43">
      <w:pPr>
        <w:widowControl w:val="0"/>
        <w:jc w:val="both"/>
        <w:rPr>
          <w:i/>
          <w:sz w:val="24"/>
          <w:lang w:val="en-US"/>
        </w:rPr>
      </w:pPr>
      <w:r w:rsidRPr="004628CA">
        <w:rPr>
          <w:i/>
          <w:sz w:val="24"/>
          <w:lang w:val="en-US"/>
        </w:rPr>
        <w:t>The organizing committee reserves the right to refuse inclusion in the conference proceedings.</w:t>
      </w:r>
    </w:p>
    <w:p w14:paraId="0BC6F73C" w14:textId="77777777" w:rsidR="0017088F" w:rsidRPr="004628CA" w:rsidRDefault="0017088F" w:rsidP="0017088F">
      <w:pPr>
        <w:widowControl w:val="0"/>
        <w:jc w:val="both"/>
        <w:rPr>
          <w:i/>
          <w:szCs w:val="20"/>
          <w:lang w:val="en-US"/>
        </w:rPr>
      </w:pPr>
    </w:p>
    <w:p w14:paraId="6B0767ED" w14:textId="77777777" w:rsidR="00626F43" w:rsidRDefault="00626F43" w:rsidP="0017088F">
      <w:pPr>
        <w:widowControl w:val="0"/>
        <w:autoSpaceDE w:val="0"/>
        <w:autoSpaceDN w:val="0"/>
        <w:adjustRightInd w:val="0"/>
        <w:jc w:val="center"/>
        <w:rPr>
          <w:b/>
          <w:sz w:val="24"/>
          <w:lang w:val="en-US" w:eastAsia="ru-RU"/>
        </w:rPr>
      </w:pPr>
      <w:r w:rsidRPr="004628CA">
        <w:rPr>
          <w:b/>
          <w:sz w:val="24"/>
          <w:lang w:val="en-US" w:eastAsia="ru-RU"/>
        </w:rPr>
        <w:t>At the end of the article, it is necessary to indicate:</w:t>
      </w:r>
    </w:p>
    <w:p w14:paraId="162AD29B" w14:textId="77777777" w:rsidR="00626F43" w:rsidRPr="00626F43" w:rsidRDefault="00626F43" w:rsidP="00626F4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lang w:val="en-US" w:eastAsia="ru-RU"/>
        </w:rPr>
      </w:pPr>
      <w:r w:rsidRPr="00626F43">
        <w:rPr>
          <w:sz w:val="24"/>
          <w:lang w:val="en-US" w:eastAsia="ru-RU"/>
        </w:rPr>
        <w:t xml:space="preserve">The number and title of the section  </w:t>
      </w:r>
    </w:p>
    <w:p w14:paraId="03DE402E" w14:textId="77777777" w:rsidR="00626F43" w:rsidRPr="00626F43" w:rsidRDefault="00626F43" w:rsidP="00626F4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lang w:val="en-US" w:eastAsia="ru-RU"/>
        </w:rPr>
      </w:pPr>
      <w:r w:rsidRPr="00626F43">
        <w:rPr>
          <w:sz w:val="24"/>
          <w:lang w:val="en-US" w:eastAsia="ru-RU"/>
        </w:rPr>
        <w:t xml:space="preserve">Last name, first name, patronymic (full name of the first author)  </w:t>
      </w:r>
    </w:p>
    <w:p w14:paraId="0050DD36" w14:textId="77777777" w:rsidR="00626F43" w:rsidRPr="00626F43" w:rsidRDefault="00626F43" w:rsidP="00626F4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lang w:val="en-US" w:eastAsia="ru-RU"/>
        </w:rPr>
      </w:pPr>
      <w:r w:rsidRPr="00626F43">
        <w:rPr>
          <w:sz w:val="24"/>
          <w:lang w:val="en-US" w:eastAsia="ru-RU"/>
        </w:rPr>
        <w:t xml:space="preserve">Place of study or work (position) of each author  </w:t>
      </w:r>
    </w:p>
    <w:p w14:paraId="39431272" w14:textId="77777777" w:rsidR="00626F43" w:rsidRPr="00626F43" w:rsidRDefault="00626F43" w:rsidP="00626F43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lang w:val="en-US" w:eastAsia="ru-RU"/>
        </w:rPr>
      </w:pPr>
      <w:r w:rsidRPr="00626F43">
        <w:rPr>
          <w:sz w:val="24"/>
          <w:lang w:val="en-US" w:eastAsia="ru-RU"/>
        </w:rPr>
        <w:t xml:space="preserve">Email address  </w:t>
      </w:r>
    </w:p>
    <w:p w14:paraId="5D27713C" w14:textId="77777777" w:rsidR="00626F43" w:rsidRPr="00626F43" w:rsidRDefault="00626F43" w:rsidP="00626F43">
      <w:pPr>
        <w:widowControl w:val="0"/>
        <w:autoSpaceDE w:val="0"/>
        <w:autoSpaceDN w:val="0"/>
        <w:adjustRightInd w:val="0"/>
        <w:jc w:val="both"/>
        <w:rPr>
          <w:sz w:val="24"/>
          <w:lang w:val="en-US" w:eastAsia="ru-RU"/>
        </w:rPr>
      </w:pPr>
      <w:r w:rsidRPr="00626F43">
        <w:rPr>
          <w:sz w:val="24"/>
          <w:lang w:val="en-US" w:eastAsia="ru-RU"/>
        </w:rPr>
        <w:t>The minimum length of the article is 3 pages.</w:t>
      </w:r>
    </w:p>
    <w:p w14:paraId="4D300082" w14:textId="77777777" w:rsidR="00626F43" w:rsidRDefault="00626F43" w:rsidP="0017088F">
      <w:pPr>
        <w:suppressAutoHyphens/>
        <w:jc w:val="center"/>
        <w:rPr>
          <w:b/>
          <w:color w:val="000000"/>
          <w:sz w:val="24"/>
          <w:lang w:val="en-US" w:eastAsia="th-TH" w:bidi="th-TH"/>
        </w:rPr>
      </w:pPr>
    </w:p>
    <w:p w14:paraId="459062C7" w14:textId="77777777" w:rsidR="00626F43" w:rsidRDefault="00626F43" w:rsidP="0017088F">
      <w:pPr>
        <w:suppressAutoHyphens/>
        <w:jc w:val="center"/>
        <w:rPr>
          <w:b/>
          <w:color w:val="000000"/>
          <w:sz w:val="24"/>
          <w:lang w:val="en-US" w:eastAsia="th-TH" w:bidi="th-TH"/>
        </w:rPr>
      </w:pPr>
      <w:r w:rsidRPr="004628CA">
        <w:rPr>
          <w:b/>
          <w:color w:val="000000"/>
          <w:sz w:val="24"/>
          <w:lang w:val="en-US" w:eastAsia="th-TH" w:bidi="th-TH"/>
        </w:rPr>
        <w:t>Requirements for Article Formatting:</w:t>
      </w:r>
    </w:p>
    <w:p w14:paraId="4F2A472E" w14:textId="77777777" w:rsidR="00626F43" w:rsidRPr="004628CA" w:rsidRDefault="00626F43" w:rsidP="00626F43">
      <w:pPr>
        <w:shd w:val="clear" w:color="auto" w:fill="FFFFFF"/>
        <w:suppressAutoHyphens/>
        <w:autoSpaceDE w:val="0"/>
        <w:jc w:val="both"/>
        <w:rPr>
          <w:sz w:val="24"/>
          <w:lang w:val="en-US" w:eastAsia="th-TH" w:bidi="th-TH"/>
        </w:rPr>
      </w:pPr>
      <w:r w:rsidRPr="004628CA">
        <w:rPr>
          <w:sz w:val="24"/>
          <w:lang w:val="en-US" w:eastAsia="th-TH" w:bidi="th-TH"/>
        </w:rPr>
        <w:t>The article should be formatted using the MS Word text editor, and formulas should be entered using the MS Equation 3.0 editor.</w:t>
      </w:r>
    </w:p>
    <w:p w14:paraId="23F99637" w14:textId="77777777" w:rsidR="00626F43" w:rsidRPr="004628CA" w:rsidRDefault="00626F43" w:rsidP="00626F43">
      <w:pPr>
        <w:shd w:val="clear" w:color="auto" w:fill="FFFFFF"/>
        <w:suppressAutoHyphens/>
        <w:autoSpaceDE w:val="0"/>
        <w:jc w:val="both"/>
        <w:rPr>
          <w:i/>
          <w:sz w:val="24"/>
          <w:lang w:val="en-US" w:eastAsia="th-TH" w:bidi="th-TH"/>
        </w:rPr>
      </w:pPr>
      <w:r w:rsidRPr="004628CA">
        <w:rPr>
          <w:i/>
          <w:sz w:val="24"/>
          <w:lang w:val="en-US" w:eastAsia="th-TH" w:bidi="th-TH"/>
        </w:rPr>
        <w:t>Page parameters:</w:t>
      </w:r>
    </w:p>
    <w:p w14:paraId="3904820A" w14:textId="77777777" w:rsidR="00626F43" w:rsidRPr="004628CA" w:rsidRDefault="00626F43" w:rsidP="00626F43">
      <w:pPr>
        <w:shd w:val="clear" w:color="auto" w:fill="FFFFFF"/>
        <w:suppressAutoHyphens/>
        <w:autoSpaceDE w:val="0"/>
        <w:jc w:val="both"/>
        <w:rPr>
          <w:sz w:val="24"/>
          <w:lang w:val="en-US" w:eastAsia="th-TH" w:bidi="th-TH"/>
        </w:rPr>
      </w:pPr>
    </w:p>
    <w:p w14:paraId="7CFD8D19" w14:textId="77777777" w:rsidR="00626F43" w:rsidRPr="004628CA" w:rsidRDefault="00626F43" w:rsidP="00626F43">
      <w:pPr>
        <w:shd w:val="clear" w:color="auto" w:fill="FFFFFF"/>
        <w:suppressAutoHyphens/>
        <w:autoSpaceDE w:val="0"/>
        <w:jc w:val="both"/>
        <w:rPr>
          <w:sz w:val="24"/>
          <w:lang w:val="en-US" w:eastAsia="th-TH" w:bidi="th-TH"/>
        </w:rPr>
      </w:pPr>
      <w:r w:rsidRPr="004628CA">
        <w:rPr>
          <w:sz w:val="24"/>
          <w:lang w:val="en-US" w:eastAsia="th-TH" w:bidi="th-TH"/>
        </w:rPr>
        <w:t xml:space="preserve">Paper size: A4  </w:t>
      </w:r>
    </w:p>
    <w:p w14:paraId="261B05A0" w14:textId="77777777" w:rsidR="00626F43" w:rsidRPr="004628CA" w:rsidRDefault="00626F43" w:rsidP="00626F43">
      <w:pPr>
        <w:shd w:val="clear" w:color="auto" w:fill="FFFFFF"/>
        <w:suppressAutoHyphens/>
        <w:autoSpaceDE w:val="0"/>
        <w:jc w:val="both"/>
        <w:rPr>
          <w:sz w:val="24"/>
          <w:lang w:val="en-US" w:eastAsia="th-TH" w:bidi="th-TH"/>
        </w:rPr>
      </w:pPr>
      <w:r w:rsidRPr="004628CA">
        <w:rPr>
          <w:sz w:val="24"/>
          <w:lang w:val="en-US" w:eastAsia="th-TH" w:bidi="th-TH"/>
        </w:rPr>
        <w:t xml:space="preserve">Orientation: Landscape  </w:t>
      </w:r>
    </w:p>
    <w:p w14:paraId="75B3833E" w14:textId="77777777" w:rsidR="00626F43" w:rsidRPr="004628CA" w:rsidRDefault="00626F43" w:rsidP="00626F43">
      <w:pPr>
        <w:shd w:val="clear" w:color="auto" w:fill="FFFFFF"/>
        <w:suppressAutoHyphens/>
        <w:autoSpaceDE w:val="0"/>
        <w:jc w:val="both"/>
        <w:rPr>
          <w:sz w:val="24"/>
          <w:lang w:val="en-US" w:eastAsia="th-TH" w:bidi="th-TH"/>
        </w:rPr>
      </w:pPr>
      <w:r w:rsidRPr="004628CA">
        <w:rPr>
          <w:sz w:val="24"/>
          <w:lang w:val="en-US" w:eastAsia="th-TH" w:bidi="th-TH"/>
        </w:rPr>
        <w:t xml:space="preserve">Margins: 2 cm on each side  </w:t>
      </w:r>
    </w:p>
    <w:p w14:paraId="02BEE39A" w14:textId="77777777" w:rsidR="00626F43" w:rsidRPr="004628CA" w:rsidRDefault="00626F43" w:rsidP="00626F43">
      <w:pPr>
        <w:shd w:val="clear" w:color="auto" w:fill="FFFFFF"/>
        <w:suppressAutoHyphens/>
        <w:autoSpaceDE w:val="0"/>
        <w:jc w:val="both"/>
        <w:rPr>
          <w:sz w:val="24"/>
          <w:lang w:val="en-US" w:eastAsia="th-TH" w:bidi="th-TH"/>
        </w:rPr>
      </w:pPr>
      <w:r w:rsidRPr="004628CA">
        <w:rPr>
          <w:sz w:val="24"/>
          <w:lang w:val="en-US" w:eastAsia="th-TH" w:bidi="th-TH"/>
        </w:rPr>
        <w:t>Font settings:</w:t>
      </w:r>
    </w:p>
    <w:p w14:paraId="702E4B02" w14:textId="77777777" w:rsidR="00626F43" w:rsidRPr="004628CA" w:rsidRDefault="00626F43" w:rsidP="00626F43">
      <w:pPr>
        <w:shd w:val="clear" w:color="auto" w:fill="FFFFFF"/>
        <w:suppressAutoHyphens/>
        <w:autoSpaceDE w:val="0"/>
        <w:jc w:val="both"/>
        <w:rPr>
          <w:sz w:val="24"/>
          <w:lang w:val="en-US" w:eastAsia="th-TH" w:bidi="th-TH"/>
        </w:rPr>
      </w:pPr>
    </w:p>
    <w:p w14:paraId="3B00712F" w14:textId="77777777" w:rsidR="00626F43" w:rsidRPr="004628CA" w:rsidRDefault="00626F43" w:rsidP="00626F43">
      <w:pPr>
        <w:shd w:val="clear" w:color="auto" w:fill="FFFFFF"/>
        <w:suppressAutoHyphens/>
        <w:autoSpaceDE w:val="0"/>
        <w:jc w:val="both"/>
        <w:rPr>
          <w:sz w:val="24"/>
          <w:lang w:val="en-US" w:eastAsia="th-TH" w:bidi="th-TH"/>
        </w:rPr>
      </w:pPr>
      <w:r w:rsidRPr="004628CA">
        <w:rPr>
          <w:sz w:val="24"/>
          <w:lang w:val="en-US" w:eastAsia="th-TH" w:bidi="th-TH"/>
        </w:rPr>
        <w:t xml:space="preserve">Font: Times New Roman, size 12  </w:t>
      </w:r>
    </w:p>
    <w:p w14:paraId="1B02E062" w14:textId="77777777" w:rsidR="00626F43" w:rsidRPr="004628CA" w:rsidRDefault="00626F43" w:rsidP="00626F43">
      <w:pPr>
        <w:shd w:val="clear" w:color="auto" w:fill="FFFFFF"/>
        <w:suppressAutoHyphens/>
        <w:autoSpaceDE w:val="0"/>
        <w:jc w:val="both"/>
        <w:rPr>
          <w:sz w:val="24"/>
          <w:lang w:val="en-US" w:eastAsia="th-TH" w:bidi="th-TH"/>
        </w:rPr>
      </w:pPr>
      <w:r w:rsidRPr="004628CA">
        <w:rPr>
          <w:sz w:val="24"/>
          <w:lang w:val="en-US" w:eastAsia="th-TH" w:bidi="th-TH"/>
        </w:rPr>
        <w:t xml:space="preserve">Line spacing: </w:t>
      </w:r>
      <w:r w:rsidRPr="004628CA">
        <w:rPr>
          <w:b/>
          <w:sz w:val="24"/>
          <w:lang w:val="en-US" w:eastAsia="th-TH" w:bidi="th-TH"/>
        </w:rPr>
        <w:t>Single</w:t>
      </w:r>
      <w:r w:rsidRPr="004628CA">
        <w:rPr>
          <w:sz w:val="24"/>
          <w:lang w:val="en-US" w:eastAsia="th-TH" w:bidi="th-TH"/>
        </w:rPr>
        <w:t xml:space="preserve">  </w:t>
      </w:r>
    </w:p>
    <w:p w14:paraId="5866CDF1" w14:textId="77777777" w:rsidR="00626F43" w:rsidRPr="004628CA" w:rsidRDefault="00626F43" w:rsidP="00626F43">
      <w:pPr>
        <w:shd w:val="clear" w:color="auto" w:fill="FFFFFF"/>
        <w:suppressAutoHyphens/>
        <w:autoSpaceDE w:val="0"/>
        <w:jc w:val="both"/>
        <w:rPr>
          <w:b/>
          <w:i/>
          <w:sz w:val="24"/>
          <w:lang w:val="en-US" w:eastAsia="th-TH" w:bidi="th-TH"/>
        </w:rPr>
      </w:pPr>
      <w:r w:rsidRPr="004628CA">
        <w:rPr>
          <w:b/>
          <w:i/>
          <w:sz w:val="24"/>
          <w:lang w:val="en-US" w:eastAsia="th-TH" w:bidi="th-TH"/>
        </w:rPr>
        <w:t xml:space="preserve">Automatic hyphenation  </w:t>
      </w:r>
    </w:p>
    <w:p w14:paraId="7AF7752F" w14:textId="77777777" w:rsidR="00626F43" w:rsidRPr="004628CA" w:rsidRDefault="00626F43" w:rsidP="00626F43">
      <w:pPr>
        <w:shd w:val="clear" w:color="auto" w:fill="FFFFFF"/>
        <w:suppressAutoHyphens/>
        <w:autoSpaceDE w:val="0"/>
        <w:jc w:val="both"/>
        <w:rPr>
          <w:sz w:val="24"/>
          <w:lang w:val="en-US" w:eastAsia="th-TH" w:bidi="th-TH"/>
        </w:rPr>
      </w:pPr>
      <w:r w:rsidRPr="004628CA">
        <w:rPr>
          <w:sz w:val="24"/>
          <w:lang w:val="en-US" w:eastAsia="th-TH" w:bidi="th-TH"/>
        </w:rPr>
        <w:t xml:space="preserve">Justified alignment  </w:t>
      </w:r>
    </w:p>
    <w:p w14:paraId="025775BA" w14:textId="77777777" w:rsidR="00626F43" w:rsidRPr="004628CA" w:rsidRDefault="00626F43" w:rsidP="00626F43">
      <w:pPr>
        <w:shd w:val="clear" w:color="auto" w:fill="FFFFFF"/>
        <w:suppressAutoHyphens/>
        <w:autoSpaceDE w:val="0"/>
        <w:jc w:val="both"/>
        <w:rPr>
          <w:sz w:val="24"/>
          <w:lang w:val="en-US" w:eastAsia="th-TH" w:bidi="th-TH"/>
        </w:rPr>
      </w:pPr>
      <w:r w:rsidRPr="004628CA">
        <w:rPr>
          <w:sz w:val="24"/>
          <w:lang w:val="en-US" w:eastAsia="th-TH" w:bidi="th-TH"/>
        </w:rPr>
        <w:t xml:space="preserve">Footnotes in the text  </w:t>
      </w:r>
    </w:p>
    <w:p w14:paraId="704C188A" w14:textId="77777777" w:rsidR="00626F43" w:rsidRPr="004628CA" w:rsidRDefault="00626F43" w:rsidP="00626F43">
      <w:pPr>
        <w:shd w:val="clear" w:color="auto" w:fill="FFFFFF"/>
        <w:suppressAutoHyphens/>
        <w:autoSpaceDE w:val="0"/>
        <w:jc w:val="both"/>
        <w:rPr>
          <w:sz w:val="24"/>
          <w:lang w:val="en-US" w:eastAsia="th-TH" w:bidi="th-TH"/>
        </w:rPr>
      </w:pPr>
      <w:r w:rsidRPr="004628CA">
        <w:rPr>
          <w:sz w:val="24"/>
          <w:lang w:val="en-US" w:eastAsia="th-TH" w:bidi="th-TH"/>
        </w:rPr>
        <w:t xml:space="preserve">First line indent: 0.5 cm  </w:t>
      </w:r>
    </w:p>
    <w:p w14:paraId="32565A46" w14:textId="77777777" w:rsidR="00626F43" w:rsidRDefault="00626F43" w:rsidP="00626F43">
      <w:pPr>
        <w:shd w:val="clear" w:color="auto" w:fill="FFFFFF"/>
        <w:suppressAutoHyphens/>
        <w:autoSpaceDE w:val="0"/>
        <w:jc w:val="both"/>
        <w:rPr>
          <w:sz w:val="24"/>
          <w:lang w:val="en-US" w:eastAsia="th-TH" w:bidi="th-TH"/>
        </w:rPr>
      </w:pPr>
      <w:r w:rsidRPr="004628CA">
        <w:rPr>
          <w:sz w:val="24"/>
          <w:lang w:val="en-US" w:eastAsia="th-TH" w:bidi="th-TH"/>
        </w:rPr>
        <w:t>Illustrations and tables are permitted in the text. Illustrations should be in *jpg or *bmp format.</w:t>
      </w:r>
    </w:p>
    <w:p w14:paraId="35D20ED0" w14:textId="77777777" w:rsidR="00626F43" w:rsidRDefault="00626F43" w:rsidP="00626F43">
      <w:pPr>
        <w:shd w:val="clear" w:color="auto" w:fill="FFFFFF"/>
        <w:suppressAutoHyphens/>
        <w:autoSpaceDE w:val="0"/>
        <w:jc w:val="both"/>
        <w:rPr>
          <w:sz w:val="24"/>
          <w:lang w:val="en-US" w:eastAsia="th-TH" w:bidi="th-TH"/>
        </w:rPr>
      </w:pPr>
    </w:p>
    <w:p w14:paraId="568F242B" w14:textId="77777777" w:rsidR="0017088F" w:rsidRPr="004628CA" w:rsidRDefault="0017088F" w:rsidP="0017088F">
      <w:pPr>
        <w:shd w:val="clear" w:color="auto" w:fill="FFFFFF"/>
        <w:suppressAutoHyphens/>
        <w:autoSpaceDE w:val="0"/>
        <w:jc w:val="both"/>
        <w:rPr>
          <w:sz w:val="24"/>
          <w:lang w:val="en-US" w:eastAsia="th-TH" w:bidi="th-TH"/>
        </w:rPr>
      </w:pPr>
    </w:p>
    <w:p w14:paraId="4C6B60F5" w14:textId="77777777" w:rsidR="00626F43" w:rsidRDefault="00626F43" w:rsidP="0017088F">
      <w:pPr>
        <w:shd w:val="clear" w:color="auto" w:fill="FFFFFF"/>
        <w:suppressAutoHyphens/>
        <w:autoSpaceDE w:val="0"/>
        <w:jc w:val="both"/>
        <w:rPr>
          <w:b/>
          <w:bCs/>
          <w:i/>
          <w:iCs/>
          <w:sz w:val="24"/>
          <w:lang w:val="en-US" w:eastAsia="th-TH" w:bidi="th-TH"/>
        </w:rPr>
      </w:pPr>
      <w:r w:rsidRPr="004628CA">
        <w:rPr>
          <w:b/>
          <w:bCs/>
          <w:i/>
          <w:iCs/>
          <w:sz w:val="24"/>
          <w:lang w:val="en-US" w:eastAsia="th-TH" w:bidi="th-TH"/>
        </w:rPr>
        <w:t xml:space="preserve">Font Sizes and Order of Arrangement: </w:t>
      </w:r>
    </w:p>
    <w:p w14:paraId="4026E456" w14:textId="77777777" w:rsidR="00626F43" w:rsidRPr="004628CA" w:rsidRDefault="00626F43" w:rsidP="00626F43">
      <w:pPr>
        <w:shd w:val="clear" w:color="auto" w:fill="FFFFFF"/>
        <w:suppressAutoHyphens/>
        <w:autoSpaceDE w:val="0"/>
        <w:jc w:val="both"/>
        <w:rPr>
          <w:sz w:val="24"/>
          <w:lang w:val="en-US" w:eastAsia="th-TH" w:bidi="th-TH"/>
        </w:rPr>
      </w:pPr>
      <w:r w:rsidRPr="004628CA">
        <w:rPr>
          <w:sz w:val="24"/>
          <w:lang w:val="en-US" w:eastAsia="th-TH" w:bidi="th-TH"/>
        </w:rPr>
        <w:t xml:space="preserve">Second line: TITLE - 12 pt, uppercase, bold, centered  </w:t>
      </w:r>
    </w:p>
    <w:p w14:paraId="2F128CF6" w14:textId="77777777" w:rsidR="00626F43" w:rsidRPr="004628CA" w:rsidRDefault="00626F43" w:rsidP="00626F43">
      <w:pPr>
        <w:shd w:val="clear" w:color="auto" w:fill="FFFFFF"/>
        <w:suppressAutoHyphens/>
        <w:autoSpaceDE w:val="0"/>
        <w:jc w:val="both"/>
        <w:rPr>
          <w:sz w:val="24"/>
          <w:lang w:val="en-US" w:eastAsia="th-TH" w:bidi="th-TH"/>
        </w:rPr>
      </w:pPr>
      <w:r w:rsidRPr="004628CA">
        <w:rPr>
          <w:sz w:val="24"/>
          <w:lang w:val="en-US" w:eastAsia="th-TH" w:bidi="th-TH"/>
        </w:rPr>
        <w:t xml:space="preserve">Third line: Blank line, 12 pt  </w:t>
      </w:r>
    </w:p>
    <w:p w14:paraId="75B68B69" w14:textId="77777777" w:rsidR="00626F43" w:rsidRPr="004628CA" w:rsidRDefault="00626F43" w:rsidP="00626F43">
      <w:pPr>
        <w:shd w:val="clear" w:color="auto" w:fill="FFFFFF"/>
        <w:suppressAutoHyphens/>
        <w:autoSpaceDE w:val="0"/>
        <w:jc w:val="both"/>
        <w:rPr>
          <w:sz w:val="24"/>
          <w:lang w:val="en-US" w:eastAsia="th-TH" w:bidi="th-TH"/>
        </w:rPr>
      </w:pPr>
      <w:r w:rsidRPr="004628CA">
        <w:rPr>
          <w:sz w:val="24"/>
          <w:lang w:val="en-US" w:eastAsia="th-TH" w:bidi="th-TH"/>
        </w:rPr>
        <w:t xml:space="preserve">Fourth line: AUTHORS (LAST NAME, FIRST NAME, PATRONYMIC, fully) - 12 pt, uppercase, bold, centered, academic degree, title, position  </w:t>
      </w:r>
    </w:p>
    <w:p w14:paraId="770F375F" w14:textId="77777777" w:rsidR="00626F43" w:rsidRPr="004628CA" w:rsidRDefault="00626F43" w:rsidP="00626F43">
      <w:pPr>
        <w:shd w:val="clear" w:color="auto" w:fill="FFFFFF"/>
        <w:suppressAutoHyphens/>
        <w:autoSpaceDE w:val="0"/>
        <w:jc w:val="both"/>
        <w:rPr>
          <w:sz w:val="24"/>
          <w:lang w:val="en-US" w:eastAsia="th-TH" w:bidi="th-TH"/>
        </w:rPr>
      </w:pPr>
      <w:r w:rsidRPr="004628CA">
        <w:rPr>
          <w:sz w:val="24"/>
          <w:lang w:val="en-US" w:eastAsia="th-TH" w:bidi="th-TH"/>
        </w:rPr>
        <w:t xml:space="preserve">Fifth line: E-mail, 12 pt, italic  </w:t>
      </w:r>
    </w:p>
    <w:p w14:paraId="1DCC3E03" w14:textId="77777777" w:rsidR="00626F43" w:rsidRPr="004628CA" w:rsidRDefault="00626F43" w:rsidP="00626F43">
      <w:pPr>
        <w:shd w:val="clear" w:color="auto" w:fill="FFFFFF"/>
        <w:suppressAutoHyphens/>
        <w:autoSpaceDE w:val="0"/>
        <w:jc w:val="both"/>
        <w:rPr>
          <w:sz w:val="24"/>
          <w:lang w:val="en-US" w:eastAsia="th-TH" w:bidi="th-TH"/>
        </w:rPr>
      </w:pPr>
      <w:r w:rsidRPr="004628CA">
        <w:rPr>
          <w:sz w:val="24"/>
          <w:lang w:val="en-US" w:eastAsia="th-TH" w:bidi="th-TH"/>
        </w:rPr>
        <w:t xml:space="preserve">Sixth line: Organization, city, country - 12 pt, lowercase, centered  </w:t>
      </w:r>
    </w:p>
    <w:p w14:paraId="3F73AE5D" w14:textId="77777777" w:rsidR="00626F43" w:rsidRPr="004628CA" w:rsidRDefault="00626F43" w:rsidP="00626F43">
      <w:pPr>
        <w:shd w:val="clear" w:color="auto" w:fill="FFFFFF"/>
        <w:suppressAutoHyphens/>
        <w:autoSpaceDE w:val="0"/>
        <w:jc w:val="both"/>
        <w:rPr>
          <w:sz w:val="24"/>
          <w:lang w:val="en-US" w:eastAsia="th-TH" w:bidi="th-TH"/>
        </w:rPr>
      </w:pPr>
      <w:r w:rsidRPr="004628CA">
        <w:rPr>
          <w:sz w:val="24"/>
          <w:lang w:val="en-US" w:eastAsia="th-TH" w:bidi="th-TH"/>
        </w:rPr>
        <w:t xml:space="preserve">Seventh line: Blank line, 12 pt  </w:t>
      </w:r>
    </w:p>
    <w:p w14:paraId="53F5053E" w14:textId="77777777" w:rsidR="00626F43" w:rsidRPr="004628CA" w:rsidRDefault="00626F43" w:rsidP="00626F43">
      <w:pPr>
        <w:shd w:val="clear" w:color="auto" w:fill="FFFFFF"/>
        <w:suppressAutoHyphens/>
        <w:autoSpaceDE w:val="0"/>
        <w:jc w:val="both"/>
        <w:rPr>
          <w:sz w:val="24"/>
          <w:lang w:val="en-US" w:eastAsia="th-TH" w:bidi="th-TH"/>
        </w:rPr>
      </w:pPr>
      <w:r w:rsidRPr="004628CA">
        <w:rPr>
          <w:sz w:val="24"/>
          <w:lang w:val="en-US" w:eastAsia="th-TH" w:bidi="th-TH"/>
        </w:rPr>
        <w:t xml:space="preserve">Eighth line and onwards: Annotation text, keywords - 12 pt, lowercase, justified alignment  </w:t>
      </w:r>
    </w:p>
    <w:p w14:paraId="79D70518" w14:textId="77777777" w:rsidR="00626F43" w:rsidRPr="004628CA" w:rsidRDefault="00626F43" w:rsidP="00626F43">
      <w:pPr>
        <w:shd w:val="clear" w:color="auto" w:fill="FFFFFF"/>
        <w:suppressAutoHyphens/>
        <w:autoSpaceDE w:val="0"/>
        <w:jc w:val="both"/>
        <w:rPr>
          <w:sz w:val="24"/>
          <w:lang w:val="en-US" w:eastAsia="th-TH" w:bidi="th-TH"/>
        </w:rPr>
      </w:pPr>
      <w:r w:rsidRPr="004628CA">
        <w:rPr>
          <w:sz w:val="24"/>
          <w:lang w:val="en-US" w:eastAsia="th-TH" w:bidi="th-TH"/>
        </w:rPr>
        <w:t>Blank line: 12 pt</w:t>
      </w:r>
    </w:p>
    <w:p w14:paraId="48EB674C" w14:textId="77777777" w:rsidR="00626F43" w:rsidRPr="004628CA" w:rsidRDefault="00626F43" w:rsidP="00626F43">
      <w:pPr>
        <w:shd w:val="clear" w:color="auto" w:fill="FFFFFF"/>
        <w:suppressAutoHyphens/>
        <w:autoSpaceDE w:val="0"/>
        <w:jc w:val="both"/>
        <w:rPr>
          <w:sz w:val="24"/>
          <w:lang w:val="en-US" w:eastAsia="th-TH" w:bidi="th-TH"/>
        </w:rPr>
      </w:pPr>
      <w:r w:rsidRPr="004628CA">
        <w:rPr>
          <w:sz w:val="24"/>
          <w:lang w:val="en-US" w:eastAsia="th-TH" w:bidi="th-TH"/>
        </w:rPr>
        <w:t>Article text: 12 pt, lowercase, justified alignment, references in square brackets</w:t>
      </w:r>
    </w:p>
    <w:p w14:paraId="09E6B8F0" w14:textId="77777777" w:rsidR="00626F43" w:rsidRPr="004628CA" w:rsidRDefault="00626F43" w:rsidP="00626F43">
      <w:pPr>
        <w:shd w:val="clear" w:color="auto" w:fill="FFFFFF"/>
        <w:suppressAutoHyphens/>
        <w:autoSpaceDE w:val="0"/>
        <w:jc w:val="both"/>
        <w:rPr>
          <w:sz w:val="24"/>
          <w:lang w:val="en-US" w:eastAsia="th-TH" w:bidi="th-TH"/>
        </w:rPr>
      </w:pPr>
    </w:p>
    <w:p w14:paraId="735178FF" w14:textId="77777777" w:rsidR="00626F43" w:rsidRPr="004628CA" w:rsidRDefault="00626F43" w:rsidP="00626F43">
      <w:pPr>
        <w:shd w:val="clear" w:color="auto" w:fill="FFFFFF"/>
        <w:suppressAutoHyphens/>
        <w:autoSpaceDE w:val="0"/>
        <w:jc w:val="both"/>
        <w:rPr>
          <w:sz w:val="24"/>
          <w:lang w:val="en-US" w:eastAsia="th-TH" w:bidi="th-TH"/>
        </w:rPr>
      </w:pPr>
      <w:r w:rsidRPr="004628CA">
        <w:rPr>
          <w:sz w:val="24"/>
          <w:lang w:val="en-US" w:eastAsia="th-TH" w:bidi="th-TH"/>
        </w:rPr>
        <w:t>Blank line: 12 pt</w:t>
      </w:r>
    </w:p>
    <w:p w14:paraId="179BB61E" w14:textId="77777777" w:rsidR="00626F43" w:rsidRPr="004628CA" w:rsidRDefault="00626F43" w:rsidP="00626F43">
      <w:pPr>
        <w:shd w:val="clear" w:color="auto" w:fill="FFFFFF"/>
        <w:suppressAutoHyphens/>
        <w:autoSpaceDE w:val="0"/>
        <w:jc w:val="both"/>
        <w:rPr>
          <w:sz w:val="24"/>
          <w:lang w:val="en-US" w:eastAsia="th-TH" w:bidi="th-TH"/>
        </w:rPr>
      </w:pPr>
      <w:r w:rsidRPr="004628CA">
        <w:rPr>
          <w:sz w:val="24"/>
          <w:lang w:val="en-US" w:eastAsia="th-TH" w:bidi="th-TH"/>
        </w:rPr>
        <w:t>Next: List of references (no more than 8 sources).</w:t>
      </w:r>
    </w:p>
    <w:p w14:paraId="4BA64A88" w14:textId="77777777" w:rsidR="00626F43" w:rsidRPr="004628CA" w:rsidRDefault="00626F43" w:rsidP="00626F43">
      <w:pPr>
        <w:shd w:val="clear" w:color="auto" w:fill="FFFFFF"/>
        <w:suppressAutoHyphens/>
        <w:autoSpaceDE w:val="0"/>
        <w:jc w:val="both"/>
        <w:rPr>
          <w:sz w:val="24"/>
          <w:lang w:val="en-US" w:eastAsia="th-TH" w:bidi="th-TH"/>
        </w:rPr>
      </w:pPr>
    </w:p>
    <w:p w14:paraId="45860EA2" w14:textId="77777777" w:rsidR="0017088F" w:rsidRPr="004628CA" w:rsidRDefault="00626F43" w:rsidP="00626F43">
      <w:pPr>
        <w:shd w:val="clear" w:color="auto" w:fill="FFFFFF"/>
        <w:suppressAutoHyphens/>
        <w:autoSpaceDE w:val="0"/>
        <w:jc w:val="both"/>
        <w:rPr>
          <w:b/>
          <w:i/>
          <w:sz w:val="24"/>
          <w:lang w:val="en-US"/>
        </w:rPr>
      </w:pPr>
      <w:r w:rsidRPr="004628CA">
        <w:rPr>
          <w:sz w:val="24"/>
          <w:lang w:val="en-US" w:eastAsia="th-TH" w:bidi="th-TH"/>
        </w:rPr>
        <w:t xml:space="preserve">Please send materials to the </w:t>
      </w:r>
      <w:r w:rsidR="0017088F" w:rsidRPr="004628CA">
        <w:rPr>
          <w:sz w:val="24"/>
          <w:lang w:val="en-US"/>
        </w:rPr>
        <w:t xml:space="preserve">e-mail: </w:t>
      </w:r>
      <w:hyperlink r:id="rId7" w:history="1">
        <w:r w:rsidR="0017088F">
          <w:rPr>
            <w:rStyle w:val="a3"/>
            <w:sz w:val="24"/>
            <w:shd w:val="clear" w:color="auto" w:fill="FFFFFF"/>
            <w:lang w:val="en-US"/>
          </w:rPr>
          <w:t>t</w:t>
        </w:r>
        <w:r w:rsidR="0017088F" w:rsidRPr="004628CA">
          <w:rPr>
            <w:rStyle w:val="a3"/>
            <w:sz w:val="24"/>
            <w:shd w:val="clear" w:color="auto" w:fill="FFFFFF"/>
            <w:lang w:val="en-US"/>
          </w:rPr>
          <w:t>_</w:t>
        </w:r>
        <w:r w:rsidR="0017088F">
          <w:rPr>
            <w:rStyle w:val="a3"/>
            <w:sz w:val="24"/>
            <w:shd w:val="clear" w:color="auto" w:fill="FFFFFF"/>
            <w:lang w:val="en-US"/>
          </w:rPr>
          <w:t>zaitseva</w:t>
        </w:r>
        <w:r w:rsidR="0017088F" w:rsidRPr="004628CA">
          <w:rPr>
            <w:rStyle w:val="a3"/>
            <w:sz w:val="24"/>
            <w:shd w:val="clear" w:color="auto" w:fill="FFFFFF"/>
            <w:lang w:val="en-US"/>
          </w:rPr>
          <w:t>73@</w:t>
        </w:r>
        <w:r w:rsidR="0017088F">
          <w:rPr>
            <w:rStyle w:val="a3"/>
            <w:sz w:val="24"/>
            <w:shd w:val="clear" w:color="auto" w:fill="FFFFFF"/>
            <w:lang w:val="en-US"/>
          </w:rPr>
          <w:t>mail</w:t>
        </w:r>
        <w:r w:rsidR="0017088F" w:rsidRPr="004628CA">
          <w:rPr>
            <w:rStyle w:val="a3"/>
            <w:sz w:val="24"/>
            <w:shd w:val="clear" w:color="auto" w:fill="FFFFFF"/>
            <w:lang w:val="en-US"/>
          </w:rPr>
          <w:t>.</w:t>
        </w:r>
        <w:r w:rsidR="0017088F">
          <w:rPr>
            <w:rStyle w:val="a3"/>
            <w:sz w:val="24"/>
            <w:shd w:val="clear" w:color="auto" w:fill="FFFFFF"/>
            <w:lang w:val="en-US"/>
          </w:rPr>
          <w:t>ru</w:t>
        </w:r>
      </w:hyperlink>
      <w:r w:rsidR="0017088F" w:rsidRPr="004628CA">
        <w:rPr>
          <w:sz w:val="24"/>
          <w:shd w:val="clear" w:color="auto" w:fill="FFFFFF"/>
          <w:lang w:val="en-US"/>
        </w:rPr>
        <w:t>.</w:t>
      </w:r>
    </w:p>
    <w:p w14:paraId="42EC44C7" w14:textId="77777777" w:rsidR="0017088F" w:rsidRPr="004628CA" w:rsidRDefault="0017088F" w:rsidP="0017088F">
      <w:pPr>
        <w:tabs>
          <w:tab w:val="left" w:pos="1075"/>
        </w:tabs>
        <w:jc w:val="both"/>
        <w:rPr>
          <w:sz w:val="24"/>
          <w:lang w:val="en-US"/>
        </w:rPr>
      </w:pPr>
    </w:p>
    <w:p w14:paraId="7D175DA8" w14:textId="77777777" w:rsidR="005158C7" w:rsidRPr="004628CA" w:rsidRDefault="005158C7">
      <w:pPr>
        <w:spacing w:after="200" w:line="276" w:lineRule="auto"/>
        <w:rPr>
          <w:b/>
          <w:sz w:val="24"/>
          <w:lang w:val="en-US"/>
        </w:rPr>
      </w:pPr>
      <w:r w:rsidRPr="004628CA">
        <w:rPr>
          <w:b/>
          <w:sz w:val="24"/>
          <w:lang w:val="en-US"/>
        </w:rPr>
        <w:br w:type="page"/>
      </w:r>
    </w:p>
    <w:p w14:paraId="0470EE4C" w14:textId="77777777" w:rsidR="005158C7" w:rsidRDefault="005158C7" w:rsidP="0017088F">
      <w:pPr>
        <w:spacing w:line="216" w:lineRule="auto"/>
        <w:jc w:val="center"/>
        <w:rPr>
          <w:b/>
          <w:sz w:val="24"/>
          <w:lang w:val="en-US"/>
        </w:rPr>
      </w:pPr>
      <w:r w:rsidRPr="004628CA">
        <w:rPr>
          <w:b/>
          <w:sz w:val="24"/>
          <w:lang w:val="en-US"/>
        </w:rPr>
        <w:t>Sample Article Formatting</w:t>
      </w:r>
    </w:p>
    <w:p w14:paraId="7B727B40" w14:textId="77777777" w:rsidR="0017088F" w:rsidRPr="004628CA" w:rsidRDefault="0017088F" w:rsidP="0017088F">
      <w:pPr>
        <w:spacing w:line="216" w:lineRule="auto"/>
        <w:jc w:val="both"/>
        <w:rPr>
          <w:b/>
          <w:sz w:val="24"/>
          <w:lang w:val="en-US"/>
        </w:rPr>
      </w:pPr>
    </w:p>
    <w:p w14:paraId="71EF3571" w14:textId="77777777" w:rsidR="0017088F" w:rsidRDefault="005158C7" w:rsidP="0017088F">
      <w:pPr>
        <w:spacing w:line="216" w:lineRule="auto"/>
        <w:rPr>
          <w:sz w:val="24"/>
          <w:lang w:val="en-US"/>
        </w:rPr>
      </w:pPr>
      <w:r w:rsidRPr="004628CA">
        <w:rPr>
          <w:sz w:val="24"/>
          <w:lang w:val="en-US"/>
        </w:rPr>
        <w:t>UDC (Universal Decimal Classification)</w:t>
      </w:r>
    </w:p>
    <w:p w14:paraId="00E21F2C" w14:textId="77777777" w:rsidR="005158C7" w:rsidRPr="005158C7" w:rsidRDefault="005158C7" w:rsidP="0017088F">
      <w:pPr>
        <w:spacing w:line="216" w:lineRule="auto"/>
        <w:rPr>
          <w:sz w:val="24"/>
          <w:lang w:val="en-US"/>
        </w:rPr>
      </w:pPr>
    </w:p>
    <w:p w14:paraId="7DD29CD8" w14:textId="77777777" w:rsidR="005158C7" w:rsidRDefault="005158C7" w:rsidP="0017088F">
      <w:pPr>
        <w:spacing w:line="216" w:lineRule="auto"/>
        <w:jc w:val="center"/>
        <w:rPr>
          <w:b/>
          <w:sz w:val="24"/>
          <w:lang w:val="en-US"/>
        </w:rPr>
      </w:pPr>
      <w:r w:rsidRPr="004628CA">
        <w:rPr>
          <w:b/>
          <w:sz w:val="24"/>
          <w:lang w:val="en-US"/>
        </w:rPr>
        <w:t>TECHNOLOGY OF PRODUCT MANUFACTURE</w:t>
      </w:r>
    </w:p>
    <w:p w14:paraId="13D7FDB6" w14:textId="77777777" w:rsidR="0017088F" w:rsidRPr="004628CA" w:rsidRDefault="0017088F" w:rsidP="0017088F">
      <w:pPr>
        <w:spacing w:line="216" w:lineRule="auto"/>
        <w:jc w:val="center"/>
        <w:rPr>
          <w:b/>
          <w:sz w:val="24"/>
          <w:lang w:val="en-US"/>
        </w:rPr>
      </w:pPr>
    </w:p>
    <w:p w14:paraId="602CFC11" w14:textId="77777777" w:rsidR="005158C7" w:rsidRPr="004628CA" w:rsidRDefault="005158C7" w:rsidP="005158C7">
      <w:pPr>
        <w:spacing w:line="216" w:lineRule="auto"/>
        <w:jc w:val="center"/>
        <w:rPr>
          <w:i/>
          <w:sz w:val="24"/>
          <w:lang w:val="en-US"/>
        </w:rPr>
      </w:pPr>
      <w:r w:rsidRPr="004628CA">
        <w:rPr>
          <w:b/>
          <w:i/>
          <w:sz w:val="24"/>
          <w:lang w:val="en-US"/>
        </w:rPr>
        <w:t xml:space="preserve">IVANOV IVAN IVANOVICH¹, </w:t>
      </w:r>
      <w:r w:rsidRPr="004628CA">
        <w:rPr>
          <w:i/>
          <w:sz w:val="24"/>
          <w:lang w:val="en-US"/>
        </w:rPr>
        <w:t xml:space="preserve">PhD in Biological Sciences, Associate Professor  </w:t>
      </w:r>
    </w:p>
    <w:p w14:paraId="38CF06EC" w14:textId="77777777" w:rsidR="005158C7" w:rsidRPr="004628CA" w:rsidRDefault="005158C7" w:rsidP="005158C7">
      <w:pPr>
        <w:spacing w:line="216" w:lineRule="auto"/>
        <w:jc w:val="center"/>
        <w:rPr>
          <w:i/>
          <w:sz w:val="24"/>
          <w:lang w:val="en-US"/>
        </w:rPr>
      </w:pPr>
      <w:r w:rsidRPr="004628CA">
        <w:rPr>
          <w:i/>
          <w:sz w:val="24"/>
          <w:lang w:val="en-US"/>
        </w:rPr>
        <w:t>E-mail</w:t>
      </w:r>
    </w:p>
    <w:p w14:paraId="7949510A" w14:textId="77777777" w:rsidR="005158C7" w:rsidRPr="004628CA" w:rsidRDefault="005158C7" w:rsidP="005158C7">
      <w:pPr>
        <w:spacing w:line="216" w:lineRule="auto"/>
        <w:jc w:val="center"/>
        <w:rPr>
          <w:b/>
          <w:i/>
          <w:sz w:val="24"/>
          <w:lang w:val="en-US"/>
        </w:rPr>
      </w:pPr>
    </w:p>
    <w:p w14:paraId="0CB6ED83" w14:textId="77777777" w:rsidR="005158C7" w:rsidRPr="004628CA" w:rsidRDefault="005158C7" w:rsidP="005158C7">
      <w:pPr>
        <w:spacing w:line="216" w:lineRule="auto"/>
        <w:jc w:val="center"/>
        <w:rPr>
          <w:i/>
          <w:sz w:val="24"/>
          <w:lang w:val="en-US"/>
        </w:rPr>
      </w:pPr>
      <w:r w:rsidRPr="004628CA">
        <w:rPr>
          <w:b/>
          <w:i/>
          <w:sz w:val="24"/>
          <w:lang w:val="en-US"/>
        </w:rPr>
        <w:t xml:space="preserve">PETROV PETR PETROVICH², </w:t>
      </w:r>
      <w:r w:rsidRPr="004628CA">
        <w:rPr>
          <w:i/>
          <w:sz w:val="24"/>
          <w:lang w:val="en-US"/>
        </w:rPr>
        <w:t xml:space="preserve">Doctor of Agricultural Sciences, Professor  </w:t>
      </w:r>
    </w:p>
    <w:p w14:paraId="60C27E40" w14:textId="77777777" w:rsidR="005158C7" w:rsidRPr="004628CA" w:rsidRDefault="005158C7" w:rsidP="005158C7">
      <w:pPr>
        <w:spacing w:line="216" w:lineRule="auto"/>
        <w:jc w:val="center"/>
        <w:rPr>
          <w:i/>
          <w:sz w:val="24"/>
          <w:lang w:val="en-US"/>
        </w:rPr>
      </w:pPr>
      <w:r w:rsidRPr="004628CA">
        <w:rPr>
          <w:i/>
          <w:sz w:val="24"/>
          <w:lang w:val="en-US"/>
        </w:rPr>
        <w:t>E-mail</w:t>
      </w:r>
    </w:p>
    <w:p w14:paraId="207237EA" w14:textId="77777777" w:rsidR="005158C7" w:rsidRPr="004628CA" w:rsidRDefault="005158C7" w:rsidP="005158C7">
      <w:pPr>
        <w:spacing w:line="216" w:lineRule="auto"/>
        <w:jc w:val="center"/>
        <w:rPr>
          <w:b/>
          <w:i/>
          <w:sz w:val="24"/>
          <w:lang w:val="en-US"/>
        </w:rPr>
      </w:pPr>
    </w:p>
    <w:p w14:paraId="58D7DD9B" w14:textId="77777777" w:rsidR="005158C7" w:rsidRPr="004628CA" w:rsidRDefault="005158C7" w:rsidP="00527F46">
      <w:pPr>
        <w:spacing w:line="216" w:lineRule="auto"/>
        <w:jc w:val="center"/>
        <w:rPr>
          <w:i/>
          <w:sz w:val="24"/>
          <w:lang w:val="en-US"/>
        </w:rPr>
      </w:pPr>
      <w:r w:rsidRPr="004628CA">
        <w:rPr>
          <w:i/>
          <w:sz w:val="24"/>
          <w:lang w:val="en-US"/>
        </w:rPr>
        <w:t>¹ - "</w:t>
      </w:r>
      <w:r w:rsidR="00527F46" w:rsidRPr="004628CA">
        <w:rPr>
          <w:i/>
          <w:sz w:val="24"/>
          <w:lang w:val="en-US"/>
        </w:rPr>
        <w:t xml:space="preserve"> Nosov </w:t>
      </w:r>
      <w:r w:rsidRPr="004628CA">
        <w:rPr>
          <w:i/>
          <w:sz w:val="24"/>
          <w:lang w:val="en-US"/>
        </w:rPr>
        <w:t>Magnitogorsk State Technical University "</w:t>
      </w:r>
    </w:p>
    <w:p w14:paraId="6C5D55BA" w14:textId="77777777" w:rsidR="005158C7" w:rsidRPr="004628CA" w:rsidRDefault="005158C7" w:rsidP="00527F46">
      <w:pPr>
        <w:spacing w:line="216" w:lineRule="auto"/>
        <w:jc w:val="center"/>
        <w:rPr>
          <w:i/>
          <w:sz w:val="24"/>
          <w:lang w:val="en-US"/>
        </w:rPr>
      </w:pPr>
      <w:r w:rsidRPr="004628CA">
        <w:rPr>
          <w:i/>
          <w:sz w:val="24"/>
          <w:lang w:val="en-US"/>
        </w:rPr>
        <w:t>² - "South Ural State University"</w:t>
      </w:r>
    </w:p>
    <w:p w14:paraId="53AEB947" w14:textId="77777777" w:rsidR="005158C7" w:rsidRPr="004628CA" w:rsidRDefault="005158C7" w:rsidP="00527F46">
      <w:pPr>
        <w:spacing w:line="216" w:lineRule="auto"/>
        <w:rPr>
          <w:i/>
          <w:sz w:val="24"/>
          <w:lang w:val="en-US"/>
        </w:rPr>
      </w:pPr>
    </w:p>
    <w:p w14:paraId="7106CA9B" w14:textId="77777777" w:rsidR="005158C7" w:rsidRPr="004628CA" w:rsidRDefault="005158C7" w:rsidP="00527F46">
      <w:pPr>
        <w:spacing w:line="216" w:lineRule="auto"/>
        <w:rPr>
          <w:i/>
          <w:sz w:val="24"/>
          <w:lang w:val="en-US"/>
        </w:rPr>
      </w:pPr>
      <w:r w:rsidRPr="004628CA">
        <w:rPr>
          <w:i/>
          <w:sz w:val="24"/>
          <w:lang w:val="en-US"/>
        </w:rPr>
        <w:t>Abstract:</w:t>
      </w:r>
    </w:p>
    <w:p w14:paraId="2C979924" w14:textId="77777777" w:rsidR="005158C7" w:rsidRPr="004628CA" w:rsidRDefault="005158C7" w:rsidP="00527F46">
      <w:pPr>
        <w:spacing w:line="216" w:lineRule="auto"/>
        <w:rPr>
          <w:i/>
          <w:sz w:val="24"/>
          <w:lang w:val="en-US"/>
        </w:rPr>
      </w:pPr>
      <w:r w:rsidRPr="004628CA">
        <w:rPr>
          <w:i/>
          <w:sz w:val="24"/>
          <w:lang w:val="en-US"/>
        </w:rPr>
        <w:t>Keywords:</w:t>
      </w:r>
    </w:p>
    <w:p w14:paraId="4EDAC53B" w14:textId="77777777" w:rsidR="005158C7" w:rsidRPr="004628CA" w:rsidRDefault="005158C7" w:rsidP="005158C7">
      <w:pPr>
        <w:spacing w:line="216" w:lineRule="auto"/>
        <w:jc w:val="center"/>
        <w:rPr>
          <w:b/>
          <w:i/>
          <w:sz w:val="24"/>
          <w:lang w:val="en-US"/>
        </w:rPr>
      </w:pPr>
    </w:p>
    <w:p w14:paraId="39CD4964" w14:textId="77777777" w:rsidR="005158C7" w:rsidRPr="004628CA" w:rsidRDefault="005158C7" w:rsidP="00527F46">
      <w:pPr>
        <w:spacing w:line="216" w:lineRule="auto"/>
        <w:jc w:val="both"/>
        <w:rPr>
          <w:sz w:val="24"/>
          <w:lang w:val="en-US"/>
        </w:rPr>
      </w:pPr>
      <w:r w:rsidRPr="004628CA">
        <w:rPr>
          <w:sz w:val="24"/>
          <w:lang w:val="en-US"/>
        </w:rPr>
        <w:t>Text of the article. Text of the article. Text of the article.</w:t>
      </w:r>
    </w:p>
    <w:p w14:paraId="13855CD2" w14:textId="77777777" w:rsidR="005158C7" w:rsidRPr="004628CA" w:rsidRDefault="005158C7" w:rsidP="005158C7">
      <w:pPr>
        <w:spacing w:line="216" w:lineRule="auto"/>
        <w:jc w:val="center"/>
        <w:rPr>
          <w:sz w:val="24"/>
          <w:lang w:val="en-US"/>
        </w:rPr>
      </w:pPr>
    </w:p>
    <w:p w14:paraId="7E468F72" w14:textId="77777777" w:rsidR="005158C7" w:rsidRPr="00527F46" w:rsidRDefault="005158C7" w:rsidP="005158C7">
      <w:pPr>
        <w:spacing w:line="216" w:lineRule="auto"/>
        <w:jc w:val="center"/>
        <w:rPr>
          <w:i/>
          <w:sz w:val="24"/>
          <w:lang w:val="en-US"/>
        </w:rPr>
      </w:pPr>
      <w:r w:rsidRPr="00527F46">
        <w:rPr>
          <w:i/>
          <w:sz w:val="24"/>
        </w:rPr>
        <w:t>List of References (1-8)</w:t>
      </w:r>
    </w:p>
    <w:p w14:paraId="73F9FA3A" w14:textId="77777777" w:rsidR="005158C7" w:rsidRDefault="005158C7" w:rsidP="005158C7">
      <w:pPr>
        <w:spacing w:line="216" w:lineRule="auto"/>
        <w:jc w:val="center"/>
        <w:rPr>
          <w:b/>
          <w:i/>
          <w:sz w:val="24"/>
          <w:lang w:val="en-US"/>
        </w:rPr>
      </w:pPr>
    </w:p>
    <w:sectPr w:rsidR="005158C7" w:rsidSect="00A24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0F61A6"/>
    <w:multiLevelType w:val="hybridMultilevel"/>
    <w:tmpl w:val="BC8CD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E5A5E"/>
    <w:multiLevelType w:val="hybridMultilevel"/>
    <w:tmpl w:val="05223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019D0"/>
    <w:multiLevelType w:val="hybridMultilevel"/>
    <w:tmpl w:val="2410C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6A140EE"/>
    <w:multiLevelType w:val="hybridMultilevel"/>
    <w:tmpl w:val="5404B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405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12677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9229913">
    <w:abstractNumId w:val="3"/>
  </w:num>
  <w:num w:numId="4" w16cid:durableId="1957104003">
    <w:abstractNumId w:val="2"/>
  </w:num>
  <w:num w:numId="5" w16cid:durableId="1622685325">
    <w:abstractNumId w:val="1"/>
  </w:num>
  <w:num w:numId="6" w16cid:durableId="7212519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3D"/>
    <w:rsid w:val="00034396"/>
    <w:rsid w:val="001268BE"/>
    <w:rsid w:val="0015784F"/>
    <w:rsid w:val="0017088F"/>
    <w:rsid w:val="00216242"/>
    <w:rsid w:val="00270C85"/>
    <w:rsid w:val="00283F18"/>
    <w:rsid w:val="004628CA"/>
    <w:rsid w:val="004C453D"/>
    <w:rsid w:val="005158C7"/>
    <w:rsid w:val="00527F46"/>
    <w:rsid w:val="00626F43"/>
    <w:rsid w:val="009D4C32"/>
    <w:rsid w:val="00A24628"/>
    <w:rsid w:val="00A76B86"/>
    <w:rsid w:val="00C3563F"/>
    <w:rsid w:val="00D67D66"/>
    <w:rsid w:val="00EC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F984"/>
  <w15:docId w15:val="{CB73D63E-EC3E-4369-BA5A-D93CEDEA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88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283F18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7088F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17088F"/>
    <w:pPr>
      <w:ind w:firstLine="360"/>
      <w:jc w:val="both"/>
    </w:pPr>
    <w:rPr>
      <w:szCs w:val="28"/>
    </w:rPr>
  </w:style>
  <w:style w:type="character" w:styleId="a4">
    <w:name w:val="Strong"/>
    <w:basedOn w:val="a0"/>
    <w:uiPriority w:val="22"/>
    <w:qFormat/>
    <w:rsid w:val="0015784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83F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283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_zaitseva7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_zaitseva73@mail.ru" TargetMode="External"/><Relationship Id="rId5" Type="http://schemas.openxmlformats.org/officeDocument/2006/relationships/hyperlink" Target="mailto:t_zaitseva73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Maksim Rebezov</cp:lastModifiedBy>
  <cp:revision>3</cp:revision>
  <dcterms:created xsi:type="dcterms:W3CDTF">2025-04-25T06:42:00Z</dcterms:created>
  <dcterms:modified xsi:type="dcterms:W3CDTF">2025-04-25T06:46:00Z</dcterms:modified>
</cp:coreProperties>
</file>