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BB" w:rsidRPr="00A14852" w:rsidRDefault="009059BB" w:rsidP="009059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</w:p>
    <w:p w:rsidR="009059BB" w:rsidRPr="00A14852" w:rsidRDefault="009059BB" w:rsidP="009059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14852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Перечень тем для подготовки к экзамену:</w:t>
      </w:r>
      <w:r w:rsidRPr="00A1485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</w:p>
    <w:p w:rsidR="009059BB" w:rsidRPr="00FE2C79" w:rsidRDefault="009059BB" w:rsidP="009059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E2C7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Общие проблемы философии науки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>Доклассический период развития науки (Древний Восток, Античность, Средние века)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>Идеалы и нормы исследования, их социокультурная размерность и роль в научной  деятельности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</w:rPr>
        <w:t>Исторические</w:t>
      </w:r>
      <w:proofErr w:type="spellEnd"/>
      <w:r w:rsidRPr="00A14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</w:rPr>
        <w:t>типы</w:t>
      </w:r>
      <w:proofErr w:type="spellEnd"/>
      <w:r w:rsidRPr="00A14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</w:rPr>
        <w:t>научной</w:t>
      </w:r>
      <w:proofErr w:type="spellEnd"/>
      <w:r w:rsidRPr="00A14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</w:rPr>
        <w:t>рациональности</w:t>
      </w:r>
      <w:proofErr w:type="spellEnd"/>
      <w:r w:rsidRPr="00A148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Методологические основания и исторические особенности классификации наук.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Многообразие видов знания, специфика демаркации.  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Динамика науки как порождение нового знания. 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</w:rPr>
        <w:t>Наука</w:t>
      </w:r>
      <w:proofErr w:type="spellEnd"/>
      <w:r w:rsidRPr="00A14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spellEnd"/>
      <w:r w:rsidRPr="00A14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</w:rPr>
        <w:t>социокультурный</w:t>
      </w:r>
      <w:proofErr w:type="spellEnd"/>
      <w:r w:rsidRPr="00A14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</w:rPr>
        <w:t>феномен</w:t>
      </w:r>
      <w:proofErr w:type="spellEnd"/>
      <w:r w:rsidRPr="00A148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>Научная картина мира как мировоззренческий ориентир цивилизационного развития.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>Научные революции как форма развития науки.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</w:rPr>
        <w:t>Неклассический</w:t>
      </w:r>
      <w:proofErr w:type="spellEnd"/>
      <w:r w:rsidRPr="00A14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A14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spellEnd"/>
      <w:r w:rsidRPr="00A14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</w:rPr>
        <w:t>науки</w:t>
      </w:r>
      <w:proofErr w:type="spellEnd"/>
      <w:r w:rsidRPr="00A148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Основания науки: философские принципы, идеалы, нормы. 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spellEnd"/>
      <w:r w:rsidRPr="00A14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proofErr w:type="spellEnd"/>
      <w:r w:rsidRPr="00A14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proofErr w:type="spellEnd"/>
      <w:r w:rsidRPr="00A14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</w:rPr>
        <w:t>философии</w:t>
      </w:r>
      <w:proofErr w:type="spellEnd"/>
      <w:r w:rsidRPr="00A14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</w:rPr>
        <w:t>науки</w:t>
      </w:r>
      <w:proofErr w:type="spellEnd"/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spellEnd"/>
      <w:r w:rsidRPr="00A14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</w:rPr>
        <w:t>формы</w:t>
      </w:r>
      <w:proofErr w:type="spellEnd"/>
      <w:r w:rsidRPr="00A14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</w:rPr>
        <w:t>бытия</w:t>
      </w:r>
      <w:proofErr w:type="spellEnd"/>
      <w:r w:rsidRPr="00A14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</w:rPr>
        <w:t>науки</w:t>
      </w:r>
      <w:proofErr w:type="spellEnd"/>
      <w:r w:rsidRPr="00A148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классической науки, ее мировоззренческие и методологические основания.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Особенность эмпирического знания, его структура, формы и методы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>Периодизация истории науки. Общая характеристика основных этапов ее развития.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научного знания, его структура и основные типы.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 научной революции: научные революции как смена типов рациональности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>Постнеклассическая</w:t>
      </w:r>
      <w:proofErr w:type="spellEnd"/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наука и изменение мировоззренческих установок техногенной цивилизации. </w:t>
      </w: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</w:rPr>
        <w:t>Техноаука</w:t>
      </w:r>
      <w:proofErr w:type="spellEnd"/>
      <w:r w:rsidRPr="00A148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Предмет  современной истории и философии науки и ее соотношение  с  другими  видами знания о науке (социология науки, </w:t>
      </w: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культурология</w:t>
      </w:r>
      <w:proofErr w:type="spellEnd"/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>науковедение</w:t>
      </w:r>
      <w:proofErr w:type="spellEnd"/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Проблема рациональности в философии науки.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>Рациональное</w:t>
      </w:r>
      <w:proofErr w:type="gramEnd"/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иррациональное в научном познании.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>Специфика научного языка, его роль в становлении научной картины мира и трансляции научного знания.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>Специфика теоретического знания, его структура, формы и методы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Сущность познания и многообразие его видов. 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>Философские основания науки и эвристическая роль философских идей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Функции науки в жизни общества, ее роль в формировании мировоззрения личности и в развитии современного образования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Ценностные основания и этические проблемы современной науки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>Эволюция способов и форм трансляции научного знания и их роль в функционировании науки; социальные последствия компьютеризации науки.</w:t>
      </w:r>
    </w:p>
    <w:p w:rsidR="009059BB" w:rsidRPr="00A14852" w:rsidRDefault="009059BB" w:rsidP="0090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852">
        <w:rPr>
          <w:rFonts w:ascii="Times New Roman" w:eastAsia="Times New Roman" w:hAnsi="Times New Roman" w:cs="Times New Roman"/>
          <w:sz w:val="24"/>
          <w:szCs w:val="24"/>
          <w:lang w:val="ru-RU"/>
        </w:rPr>
        <w:t>Эмпирический и теоретический уровни научного познания, их специфика, взаимосвязь и основания демаркации.</w:t>
      </w:r>
    </w:p>
    <w:p w:rsidR="009059BB" w:rsidRPr="00A14852" w:rsidRDefault="009059BB" w:rsidP="009059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B45CB" w:rsidRPr="00BB45CB" w:rsidRDefault="009059BB" w:rsidP="0090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B45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>Современные философские проблемы областей научного знания</w:t>
      </w:r>
    </w:p>
    <w:p w:rsidR="009059BB" w:rsidRPr="00FE2C79" w:rsidRDefault="00BB45CB" w:rsidP="0090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(Экономика, образование и педагогические науки, языкознание и литературоведение, исторические науки и археология)</w:t>
      </w:r>
    </w:p>
    <w:p w:rsidR="009059BB" w:rsidRPr="00FE2C79" w:rsidRDefault="00FE2C79" w:rsidP="0090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2C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9059BB" w:rsidRPr="00FE2C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Социально-гуманитарное познание, его виды и специфика.</w:t>
      </w:r>
    </w:p>
    <w:p w:rsidR="009059BB" w:rsidRPr="00F945E5" w:rsidRDefault="00FE2C79" w:rsidP="0090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2C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9059BB" w:rsidRPr="00F94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Особенности методологии социально-гуманитарного познания.</w:t>
      </w:r>
    </w:p>
    <w:p w:rsidR="009059BB" w:rsidRPr="00F945E5" w:rsidRDefault="00FE2C79" w:rsidP="0090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2C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9059BB" w:rsidRPr="00F94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.Философско-методологические концепции социально-гуманитарного познания (феноменология, герменевтика, структурализм).</w:t>
      </w:r>
    </w:p>
    <w:p w:rsidR="009059BB" w:rsidRPr="00F945E5" w:rsidRDefault="00FE2C79" w:rsidP="0090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2C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9059BB" w:rsidRPr="00F94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Роль социально-гуманитарных наук в «обществе знания».</w:t>
      </w:r>
    </w:p>
    <w:p w:rsidR="009059BB" w:rsidRPr="00F945E5" w:rsidRDefault="00FE2C79" w:rsidP="0090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2C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9059BB" w:rsidRPr="00F94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Субъект, объект и предмет в социально-гуманитарном знании.</w:t>
      </w:r>
    </w:p>
    <w:p w:rsidR="009059BB" w:rsidRPr="00F945E5" w:rsidRDefault="00FE2C79" w:rsidP="0090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2C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9059BB" w:rsidRPr="00F94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.Особенности истинности и рациональности в социально-гуманитарном познании.</w:t>
      </w:r>
    </w:p>
    <w:p w:rsidR="009059BB" w:rsidRPr="00F945E5" w:rsidRDefault="00FE2C79" w:rsidP="0090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2C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9059BB" w:rsidRPr="00F94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Вера, сомнение, знание в социально </w:t>
      </w:r>
      <w:proofErr w:type="gramStart"/>
      <w:r w:rsidR="009059BB" w:rsidRPr="00F94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-г</w:t>
      </w:r>
      <w:proofErr w:type="gramEnd"/>
      <w:r w:rsidR="009059BB" w:rsidRPr="00F94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уманитарных науках.</w:t>
      </w:r>
    </w:p>
    <w:p w:rsidR="009059BB" w:rsidRPr="00F945E5" w:rsidRDefault="00FE2C79" w:rsidP="0090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2C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9059BB" w:rsidRPr="00F94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Время, пространство, </w:t>
      </w:r>
      <w:proofErr w:type="spellStart"/>
      <w:r w:rsidR="009059BB" w:rsidRPr="00F94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хронотоп</w:t>
      </w:r>
      <w:proofErr w:type="spellEnd"/>
      <w:r w:rsidR="009059BB" w:rsidRPr="00F94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социально-гуманитарном знании.</w:t>
      </w:r>
    </w:p>
    <w:p w:rsidR="009059BB" w:rsidRPr="00F945E5" w:rsidRDefault="00FE2C79" w:rsidP="00905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2C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="009059BB" w:rsidRPr="00F94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Роль ценностей в социально-гуманитарном познании</w:t>
      </w:r>
    </w:p>
    <w:p w:rsidR="009059BB" w:rsidRPr="00F945E5" w:rsidRDefault="00FE2C79" w:rsidP="009059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2C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="009059BB" w:rsidRPr="00F94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Основные методологические принципы социально-гуманитарного познания. Гуманитарный идеал научности.</w:t>
      </w:r>
    </w:p>
    <w:p w:rsidR="009059BB" w:rsidRPr="00F945E5" w:rsidRDefault="009059BB" w:rsidP="009059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4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FE2C79" w:rsidRPr="00FE2C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F94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Объяснение, понимание, интерпретация как </w:t>
      </w:r>
      <w:proofErr w:type="spellStart"/>
      <w:r w:rsidRPr="00F94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общегуманитарные</w:t>
      </w:r>
      <w:proofErr w:type="spellEnd"/>
      <w:r w:rsidRPr="00F94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методологические принципы. Герменевтический методологический стандарт.</w:t>
      </w:r>
    </w:p>
    <w:p w:rsidR="009059BB" w:rsidRPr="00F945E5" w:rsidRDefault="009059BB" w:rsidP="009059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4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FE2C79" w:rsidRPr="00FE2C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F945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Основные исследовательские программы социально-гуманитарных наук.</w:t>
      </w:r>
    </w:p>
    <w:p w:rsidR="009D1281" w:rsidRDefault="009D1281" w:rsidP="009059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</w:p>
    <w:p w:rsidR="00DD3FD3" w:rsidRPr="00F445C3" w:rsidRDefault="00DD3FD3" w:rsidP="00DD3FD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Современные философские проблемы областей научного знания 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>(данный блок вопросов зависит от направления подготовки)</w:t>
      </w:r>
    </w:p>
    <w:p w:rsidR="00DD3FD3" w:rsidRPr="00FE2C79" w:rsidRDefault="00DD3FD3" w:rsidP="00DD3FD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E2C79">
        <w:rPr>
          <w:rFonts w:ascii="Times New Roman" w:hAnsi="Times New Roman" w:cs="Times New Roman"/>
          <w:b/>
          <w:i/>
          <w:sz w:val="24"/>
          <w:szCs w:val="24"/>
          <w:lang w:val="ru-RU"/>
        </w:rPr>
        <w:t>Философские проблемы технических наук</w:t>
      </w:r>
      <w:r w:rsidR="00BB45CB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DD3FD3" w:rsidRPr="00F445C3" w:rsidRDefault="00DD3FD3" w:rsidP="00DD3FD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1. Понятие техники. Историческое становление философии техники.</w:t>
      </w:r>
    </w:p>
    <w:p w:rsidR="00DD3FD3" w:rsidRPr="00F445C3" w:rsidRDefault="00DD3FD3" w:rsidP="00DD3FD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2. Предмет, основные сферы и главная задача философии техники.</w:t>
      </w:r>
    </w:p>
    <w:p w:rsidR="00DD3FD3" w:rsidRPr="00F445C3" w:rsidRDefault="00DD3FD3" w:rsidP="00DD3FD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3. Естествознание и специфика технических наук.</w:t>
      </w:r>
    </w:p>
    <w:p w:rsidR="00DD3FD3" w:rsidRPr="00F445C3" w:rsidRDefault="00DD3FD3" w:rsidP="00DD3FD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4. Технократическое,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антитехнократическое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и реалистическое понимание роли техники в развитии общества.</w:t>
      </w:r>
    </w:p>
    <w:p w:rsidR="00DD3FD3" w:rsidRPr="00F445C3" w:rsidRDefault="00DD3FD3" w:rsidP="00DD3FD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5. Научно-техническая политика и проблемы управления научно-техническим прогрессом общества.</w:t>
      </w:r>
    </w:p>
    <w:p w:rsidR="00DD3FD3" w:rsidRPr="00F445C3" w:rsidRDefault="00DD3FD3" w:rsidP="00DD3FD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6. Научная, техническая и хозяйственная этика.</w:t>
      </w:r>
    </w:p>
    <w:p w:rsidR="00DD3FD3" w:rsidRPr="00F445C3" w:rsidRDefault="00DD3FD3" w:rsidP="00DD3FD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7. Сущность и основные черты современного научно-технического прогресса.</w:t>
      </w:r>
    </w:p>
    <w:p w:rsidR="00DD3FD3" w:rsidRPr="00F445C3" w:rsidRDefault="00DD3FD3" w:rsidP="00DD3FD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8. Техническое мышление и техническая деятельность.</w:t>
      </w:r>
    </w:p>
    <w:p w:rsidR="00DD3FD3" w:rsidRPr="00F445C3" w:rsidRDefault="00DD3FD3" w:rsidP="00DD3FD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9. Основные характеристики инженерной деятельности.</w:t>
      </w:r>
    </w:p>
    <w:p w:rsidR="00DD3FD3" w:rsidRPr="00F445C3" w:rsidRDefault="00DD3FD3" w:rsidP="00DD3FD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10. Проблемы комплексной оценки социальных, экономических и экологических последствий технической деятельности.</w:t>
      </w:r>
    </w:p>
    <w:p w:rsidR="00DD3FD3" w:rsidRPr="00F445C3" w:rsidRDefault="00DD3FD3" w:rsidP="00DD3FD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11. Проблемы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гуманизации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экологизации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современной техники.</w:t>
      </w:r>
    </w:p>
    <w:p w:rsidR="00DD3FD3" w:rsidRPr="00F445C3" w:rsidRDefault="00DD3FD3" w:rsidP="00DD3FD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sectPr w:rsidR="00DD3FD3" w:rsidRPr="00F445C3" w:rsidSect="000F2B7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477F"/>
    <w:multiLevelType w:val="hybridMultilevel"/>
    <w:tmpl w:val="2BD4EDC8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60B2"/>
    <w:multiLevelType w:val="hybridMultilevel"/>
    <w:tmpl w:val="A88EF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4D1EB0"/>
    <w:multiLevelType w:val="hybridMultilevel"/>
    <w:tmpl w:val="1D06DE0C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7001B"/>
    <w:multiLevelType w:val="hybridMultilevel"/>
    <w:tmpl w:val="D4BA8476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76486"/>
    <w:rsid w:val="000F2B7F"/>
    <w:rsid w:val="001F0BC7"/>
    <w:rsid w:val="00531FA0"/>
    <w:rsid w:val="00826434"/>
    <w:rsid w:val="009059BB"/>
    <w:rsid w:val="009D1281"/>
    <w:rsid w:val="00A95307"/>
    <w:rsid w:val="00AD249A"/>
    <w:rsid w:val="00B06B51"/>
    <w:rsid w:val="00BB45CB"/>
    <w:rsid w:val="00D31453"/>
    <w:rsid w:val="00DD3FD3"/>
    <w:rsid w:val="00E209E2"/>
    <w:rsid w:val="00FE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9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2019-2020_а44_06_01-зИПНа-19-1_35_plx_История и философия науки</vt:lpstr>
      <vt:lpstr>Лист1</vt:lpstr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2019-2020_а44_06_01-зИПНа-19-1_35_plx_История и философия науки</dc:title>
  <dc:creator>FastReport.NET</dc:creator>
  <cp:lastModifiedBy>v.kononenko</cp:lastModifiedBy>
  <cp:revision>3</cp:revision>
  <cp:lastPrinted>2021-06-29T09:54:00Z</cp:lastPrinted>
  <dcterms:created xsi:type="dcterms:W3CDTF">2021-06-29T11:15:00Z</dcterms:created>
  <dcterms:modified xsi:type="dcterms:W3CDTF">2021-06-29T11:28:00Z</dcterms:modified>
</cp:coreProperties>
</file>