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Форма заявки на участие в Конкурсе</w:t>
      </w:r>
    </w:p>
    <w:p>
      <w:pPr>
        <w:pStyle w:val="Iauiue"/>
        <w:ind w:left="-57" w:right="-57" w:hanging="0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</w:r>
    </w:p>
    <w:p>
      <w:pPr>
        <w:pStyle w:val="Iauiue"/>
        <w:ind w:left="-57" w:right="-57" w:hanging="0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Конкурс на право получения Почетного диплома </w:t>
      </w:r>
    </w:p>
    <w:p>
      <w:pPr>
        <w:pStyle w:val="Iauiue"/>
        <w:ind w:left="-57" w:right="-57" w:hanging="0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ФГБОУ ВО «Магнитогорский государственный технический университет </w:t>
      </w:r>
    </w:p>
    <w:p>
      <w:pPr>
        <w:pStyle w:val="Iauiue"/>
        <w:ind w:left="-57" w:right="-57" w:hanging="0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им. Г.И. Носова»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6793"/>
      </w:tblGrid>
      <w:tr>
        <w:trPr>
          <w:trHeight w:val="480" w:hRule="atLeast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Фамилия,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имя, отчество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Факультет/Институт</w:t>
            </w:r>
          </w:p>
        </w:tc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Кафедра</w:t>
            </w:r>
          </w:p>
        </w:tc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Е-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mail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; телефон</w:t>
            </w:r>
          </w:p>
        </w:tc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Научный руководитель</w:t>
            </w:r>
          </w:p>
        </w:tc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left="17" w:right="0" w:hanging="0"/>
        <w:jc w:val="center"/>
        <w:rPr>
          <w:spacing w:val="-3"/>
          <w:w w:val="86"/>
          <w:sz w:val="26"/>
          <w:szCs w:val="26"/>
        </w:rPr>
      </w:pPr>
      <w:r>
        <w:rPr>
          <w:spacing w:val="-3"/>
          <w:w w:val="86"/>
          <w:sz w:val="26"/>
          <w:szCs w:val="26"/>
        </w:rPr>
      </w:r>
    </w:p>
    <w:p>
      <w:pPr>
        <w:pStyle w:val="Normal"/>
        <w:spacing w:lineRule="auto" w:line="216"/>
        <w:jc w:val="both"/>
        <w:rPr/>
      </w:pPr>
      <w:r>
        <w:rPr>
          <w:sz w:val="26"/>
          <w:szCs w:val="26"/>
        </w:rPr>
        <w:t>Соискатель конкурса</w:t>
        <w:tab/>
        <w:tab/>
      </w:r>
      <w:r>
        <w:rPr>
          <w:sz w:val="26"/>
          <w:szCs w:val="26"/>
          <w:u w:val="single"/>
        </w:rPr>
        <w:tab/>
        <w:tab/>
        <w:t>____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u w:val="single"/>
        </w:rPr>
        <w:tab/>
        <w:tab/>
        <w:tab/>
      </w:r>
    </w:p>
    <w:p>
      <w:pPr>
        <w:pStyle w:val="Normal"/>
        <w:spacing w:lineRule="auto" w:line="216"/>
        <w:ind w:left="2832" w:right="0" w:hanging="2832"/>
        <w:jc w:val="both"/>
        <w:rPr/>
      </w:pPr>
      <w:r>
        <w:rPr/>
        <w:tab/>
        <w:tab/>
      </w:r>
      <w:r>
        <w:rPr>
          <w:sz w:val="22"/>
          <w:szCs w:val="22"/>
        </w:rPr>
        <w:t>(подпись, дата</w:t>
      </w:r>
      <w:r>
        <w:rPr/>
        <w:t>)</w:t>
        <w:tab/>
        <w:tab/>
        <w:tab/>
      </w:r>
      <w:r>
        <w:rPr>
          <w:sz w:val="22"/>
          <w:szCs w:val="22"/>
        </w:rPr>
        <w:t>(расшифровка подписи)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</w:rPr>
        <w:t>Научный руководитель</w:t>
      </w:r>
      <w:r>
        <w:rPr/>
        <w:tab/>
        <w:tab/>
      </w:r>
      <w:r>
        <w:rPr>
          <w:u w:val="single"/>
        </w:rPr>
        <w:tab/>
        <w:tab/>
        <w:t>____</w:t>
      </w:r>
      <w:r>
        <w:rPr/>
        <w:tab/>
        <w:tab/>
        <w:tab/>
      </w:r>
      <w:r>
        <w:rPr>
          <w:u w:val="single"/>
        </w:rPr>
        <w:tab/>
        <w:tab/>
        <w:tab/>
      </w:r>
    </w:p>
    <w:p>
      <w:pPr>
        <w:pStyle w:val="Normal"/>
        <w:spacing w:lineRule="auto" w:line="216"/>
        <w:ind w:left="2832" w:right="0" w:hanging="2832"/>
        <w:jc w:val="both"/>
        <w:rPr/>
      </w:pPr>
      <w:r>
        <w:rPr/>
        <w:tab/>
        <w:tab/>
      </w:r>
      <w:r>
        <w:rPr>
          <w:sz w:val="22"/>
          <w:szCs w:val="22"/>
        </w:rPr>
        <w:t>(подпись, дата</w:t>
      </w:r>
      <w:r>
        <w:rPr/>
        <w:t>)</w:t>
        <w:tab/>
        <w:tab/>
        <w:tab/>
      </w:r>
      <w:r>
        <w:rPr>
          <w:sz w:val="22"/>
          <w:szCs w:val="22"/>
        </w:rPr>
        <w:t>(расшифровка подписи)</w:t>
      </w:r>
      <w:r>
        <w:br w:type="page"/>
      </w:r>
    </w:p>
    <w:p>
      <w:pPr>
        <w:pStyle w:val="Heading1"/>
        <w:spacing w:lineRule="auto" w:line="28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В</w:t>
      </w:r>
    </w:p>
    <w:p>
      <w:pPr>
        <w:pStyle w:val="Normal"/>
        <w:spacing w:lineRule="auto" w:line="28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Форма таблицы участия в НИРС</w:t>
      </w:r>
    </w:p>
    <w:p>
      <w:pPr>
        <w:pStyle w:val="Normal"/>
        <w:spacing w:lineRule="auto" w:line="288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Iauiue"/>
        <w:spacing w:lineRule="auto" w:line="288"/>
        <w:ind w:left="-57" w:right="-57" w:hanging="0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Конкурс на право получения Почетного диплома </w:t>
      </w:r>
    </w:p>
    <w:p>
      <w:pPr>
        <w:pStyle w:val="Iauiue"/>
        <w:spacing w:lineRule="auto" w:line="288"/>
        <w:ind w:left="-57" w:right="-57" w:hanging="0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ФГБОУ ВО «Магнитогорский государственный технический университет </w:t>
      </w:r>
    </w:p>
    <w:p>
      <w:pPr>
        <w:pStyle w:val="Iauiue"/>
        <w:spacing w:lineRule="auto" w:line="288"/>
        <w:ind w:left="-57" w:right="-57" w:hanging="0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им. Г.И. Носова»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1. Доклады</w:t>
      </w:r>
    </w:p>
    <w:tbl>
      <w:tblPr>
        <w:tblW w:w="957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271"/>
        <w:gridCol w:w="2272"/>
        <w:gridCol w:w="2271"/>
        <w:gridCol w:w="2272"/>
      </w:tblGrid>
      <w:tr>
        <w:trPr/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Heading1"/>
              <w:spacing w:before="0"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Название</w:t>
            </w:r>
          </w:p>
          <w:p>
            <w:pPr>
              <w:pStyle w:val="Heading1"/>
              <w:spacing w:before="0"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конференции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Heading1"/>
              <w:spacing w:before="0"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Тема доклада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и дата</w:t>
            </w:r>
          </w:p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проведения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</w:t>
            </w:r>
          </w:p>
        </w:tc>
      </w:tr>
      <w:tr>
        <w:trPr/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2. Публикации</w:t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63"/>
        <w:gridCol w:w="2262"/>
        <w:gridCol w:w="2263"/>
        <w:gridCol w:w="2266"/>
      </w:tblGrid>
      <w:tr>
        <w:trPr/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Название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Издание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Соавторы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Место и год </w:t>
            </w:r>
          </w:p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издания</w:t>
            </w:r>
          </w:p>
        </w:tc>
      </w:tr>
      <w:tr>
        <w:trPr/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3. Конкурсы (или олимпиады)</w:t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303"/>
        <w:gridCol w:w="2194"/>
        <w:gridCol w:w="2293"/>
        <w:gridCol w:w="2268"/>
      </w:tblGrid>
      <w:tr>
        <w:trPr/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Название конкурса</w:t>
            </w:r>
          </w:p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(или олимпиады)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Тема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Место и дата </w:t>
            </w:r>
          </w:p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</w:t>
            </w:r>
          </w:p>
        </w:tc>
      </w:tr>
      <w:tr>
        <w:trPr/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4. Выставки</w:t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2232"/>
        <w:gridCol w:w="2248"/>
        <w:gridCol w:w="2120"/>
        <w:gridCol w:w="2424"/>
      </w:tblGrid>
      <w:tr>
        <w:trPr/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Название выставки и экспоната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Соавторы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и дата</w:t>
            </w:r>
          </w:p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проведения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</w:t>
            </w:r>
          </w:p>
        </w:tc>
      </w:tr>
      <w:tr>
        <w:trPr/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5. Гранты</w:t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2199"/>
        <w:gridCol w:w="2298"/>
        <w:gridCol w:w="1498"/>
        <w:gridCol w:w="1428"/>
        <w:gridCol w:w="1674"/>
      </w:tblGrid>
      <w:tr>
        <w:trPr/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Соавторы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Сумма, т. руб.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Год подачи 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</w:t>
            </w:r>
          </w:p>
        </w:tc>
      </w:tr>
      <w:tr>
        <w:trPr/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spacing w:lineRule="auto" w:line="21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/>
        <w:jc w:val="both"/>
        <w:rPr/>
      </w:pPr>
      <w:r>
        <w:rPr>
          <w:sz w:val="20"/>
          <w:szCs w:val="20"/>
        </w:rPr>
        <w:t>Соискатель конкурса</w:t>
        <w:tab/>
        <w:tab/>
      </w:r>
      <w:r>
        <w:rPr>
          <w:sz w:val="20"/>
          <w:szCs w:val="20"/>
          <w:u w:val="single"/>
        </w:rPr>
        <w:tab/>
        <w:tab/>
        <w:t>____</w:t>
      </w:r>
      <w:r>
        <w:rPr>
          <w:sz w:val="20"/>
          <w:szCs w:val="20"/>
        </w:rPr>
        <w:tab/>
        <w:tab/>
        <w:tab/>
      </w:r>
      <w:r>
        <w:rPr>
          <w:sz w:val="20"/>
          <w:szCs w:val="20"/>
          <w:u w:val="single"/>
        </w:rPr>
        <w:tab/>
        <w:tab/>
        <w:tab/>
      </w:r>
    </w:p>
    <w:p>
      <w:pPr>
        <w:pStyle w:val="Normal"/>
        <w:spacing w:lineRule="auto" w:line="216"/>
        <w:ind w:left="2832" w:right="0" w:hanging="283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(подпись, дата)</w:t>
        <w:tab/>
        <w:tab/>
        <w:tab/>
        <w:t>(расшифровка подписи)</w:t>
      </w:r>
    </w:p>
    <w:p>
      <w:pPr>
        <w:pStyle w:val="Normal"/>
        <w:spacing w:lineRule="auto" w:line="21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/>
        <w:jc w:val="both"/>
        <w:rPr/>
      </w:pPr>
      <w:r>
        <w:rPr>
          <w:sz w:val="20"/>
          <w:szCs w:val="20"/>
        </w:rPr>
        <w:t>Зав. кафедрой</w:t>
        <w:tab/>
        <w:tab/>
        <w:tab/>
      </w:r>
      <w:r>
        <w:rPr>
          <w:sz w:val="20"/>
          <w:szCs w:val="20"/>
          <w:u w:val="single"/>
        </w:rPr>
        <w:tab/>
        <w:tab/>
        <w:t>____</w:t>
      </w:r>
      <w:r>
        <w:rPr>
          <w:sz w:val="20"/>
          <w:szCs w:val="20"/>
        </w:rPr>
        <w:tab/>
        <w:tab/>
        <w:tab/>
      </w:r>
      <w:r>
        <w:rPr>
          <w:sz w:val="20"/>
          <w:szCs w:val="20"/>
          <w:u w:val="single"/>
        </w:rPr>
        <w:tab/>
        <w:tab/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right" w:pos="10205" w:leader="none"/>
        </w:tabs>
        <w:spacing w:lineRule="auto" w:line="216"/>
        <w:ind w:left="2124" w:right="0" w:firstLine="70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r>
        <w:rPr>
          <w:sz w:val="19"/>
          <w:szCs w:val="19"/>
        </w:rPr>
        <w:t>(подпись, дата)</w:t>
        <w:tab/>
        <w:tab/>
        <w:tab/>
        <w:t>(расшифровка)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7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2"/>
        <w:szCs w:val="22"/>
        <w:lang w:val="ru-RU" w:eastAsia="en-US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Heading1">
    <w:name w:val="Heading 1"/>
    <w:basedOn w:val="Normal"/>
    <w:next w:val="TextBody"/>
    <w:qFormat/>
    <w:pPr>
      <w:keepNext w:val="true"/>
      <w:numPr>
        <w:ilvl w:val="0"/>
        <w:numId w:val="1"/>
      </w:numPr>
      <w:spacing w:before="240" w:after="60"/>
      <w:jc w:val="center"/>
      <w:outlineLvl w:val="0"/>
    </w:pPr>
    <w:rPr>
      <w:rFonts w:ascii="Arial" w:hAnsi="Arial"/>
      <w:b/>
      <w:bCs/>
      <w:kern w:val="2"/>
      <w:sz w:val="32"/>
      <w:szCs w:val="32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Arial" w:hAnsi="Arial" w:eastAsia="Times New Roman" w:cs="Times New Roman"/>
      <w:b/>
      <w:bCs/>
      <w:kern w:val="2"/>
      <w:sz w:val="32"/>
      <w:szCs w:val="32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Iauiue">
    <w:name w:val="Iau?iue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360" w:before="0" w:after="0"/>
    </w:pPr>
    <w:rPr>
      <w:rFonts w:ascii="Times New Roman" w:hAnsi="Times New Roman" w:eastAsia="Times New Roman" w:cs="Times New Roman"/>
      <w:color w:val="auto"/>
      <w:sz w:val="24"/>
      <w:szCs w:val="20"/>
      <w:lang w:eastAsia="ru-RU" w:val="ru-RU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WithSpaces>1092</CharactersWithSpaces>
  <Paragraphs>63</Paragraphs>
  <Company>MGTU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2015-04-27T09:24:00Z</dcterms:created>
  <dc:creator>m.tulubaeva</dc:creator>
  <dc:description/>
  <dc:language>en-US</dc:language>
  <cp:lastModifiedBy/>
  <dcterms:modified xsi:type="dcterms:W3CDTF">2020-10-27T16:01:07Z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MGTU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