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D9" w:rsidRPr="00227673" w:rsidRDefault="000D5BD9" w:rsidP="002276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0E90">
        <w:rPr>
          <w:rFonts w:ascii="Times New Roman" w:hAnsi="Times New Roman"/>
          <w:b/>
          <w:bCs/>
          <w:sz w:val="24"/>
          <w:szCs w:val="24"/>
        </w:rPr>
        <w:t>Тема 2.</w:t>
      </w:r>
      <w:r w:rsidR="000C140F">
        <w:rPr>
          <w:rFonts w:ascii="Times New Roman" w:hAnsi="Times New Roman"/>
          <w:b/>
          <w:bCs/>
          <w:sz w:val="24"/>
          <w:szCs w:val="24"/>
        </w:rPr>
        <w:t>3</w:t>
      </w:r>
      <w:r w:rsidR="00227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40F">
        <w:rPr>
          <w:rFonts w:ascii="Times New Roman" w:hAnsi="Times New Roman"/>
          <w:bCs/>
          <w:sz w:val="24"/>
          <w:szCs w:val="24"/>
        </w:rPr>
        <w:t xml:space="preserve">Законы </w:t>
      </w:r>
      <w:r>
        <w:rPr>
          <w:rFonts w:ascii="Times New Roman" w:hAnsi="Times New Roman"/>
          <w:bCs/>
          <w:sz w:val="24"/>
          <w:szCs w:val="24"/>
        </w:rPr>
        <w:t>э</w:t>
      </w:r>
      <w:r w:rsidRPr="00BF0E90">
        <w:rPr>
          <w:rFonts w:ascii="Times New Roman" w:hAnsi="Times New Roman"/>
          <w:bCs/>
          <w:sz w:val="24"/>
          <w:szCs w:val="24"/>
        </w:rPr>
        <w:t>лектрических цепей постоянного тока</w:t>
      </w:r>
    </w:p>
    <w:p w:rsidR="000D5BD9" w:rsidRDefault="000D5BD9" w:rsidP="000D5BD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0349D">
        <w:rPr>
          <w:rFonts w:ascii="Times New Roman" w:hAnsi="Times New Roman"/>
          <w:b/>
          <w:sz w:val="24"/>
          <w:szCs w:val="24"/>
        </w:rPr>
        <w:t>Лабораторная работа №4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5BD9" w:rsidRDefault="000D5BD9" w:rsidP="000D5B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законов Кирхгофа</w:t>
      </w:r>
    </w:p>
    <w:p w:rsidR="000D5BD9" w:rsidRDefault="000D5BD9" w:rsidP="000D5BD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Цель:</w:t>
      </w:r>
    </w:p>
    <w:p w:rsidR="000D5BD9" w:rsidRDefault="000D5BD9" w:rsidP="000D5BD9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закрепить теоретические знания по теме «</w:t>
      </w:r>
      <w:r>
        <w:rPr>
          <w:rFonts w:ascii="Times New Roman" w:hAnsi="Times New Roman"/>
          <w:sz w:val="24"/>
          <w:szCs w:val="24"/>
        </w:rPr>
        <w:t>Законы электрических цепей постоянного тока»;</w:t>
      </w:r>
    </w:p>
    <w:p w:rsidR="000D5BD9" w:rsidRDefault="000D5BD9" w:rsidP="000D5BD9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закрепить понятия «узел», «ветвь», «контур»;</w:t>
      </w:r>
    </w:p>
    <w:p w:rsidR="000D5BD9" w:rsidRPr="007D119C" w:rsidRDefault="000D5BD9" w:rsidP="000D5BD9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закрепить умение применять законы Кирхгофа для расчета сложн</w:t>
      </w:r>
      <w:r w:rsidR="006E7F5D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электрических цепей постоянного тока;</w:t>
      </w:r>
    </w:p>
    <w:p w:rsidR="000D5BD9" w:rsidRPr="007D119C" w:rsidRDefault="000D5BD9" w:rsidP="000D5BD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сформировать умение пользоваться измерительными приборами, обра</w:t>
      </w:r>
      <w:r>
        <w:rPr>
          <w:rFonts w:ascii="Times New Roman" w:hAnsi="Times New Roman"/>
          <w:sz w:val="24"/>
          <w:szCs w:val="24"/>
        </w:rPr>
        <w:t>батывать результаты измерения;</w:t>
      </w:r>
    </w:p>
    <w:p w:rsidR="000D5BD9" w:rsidRPr="007D119C" w:rsidRDefault="000D5BD9" w:rsidP="000D5BD9">
      <w:pPr>
        <w:tabs>
          <w:tab w:val="num" w:pos="36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19C">
        <w:rPr>
          <w:rFonts w:ascii="Times New Roman" w:hAnsi="Times New Roman"/>
          <w:sz w:val="24"/>
          <w:szCs w:val="24"/>
        </w:rPr>
        <w:t>- сформировать умение анализировать полученные в результаты эксперимента.</w:t>
      </w:r>
      <w:proofErr w:type="gramEnd"/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Выполнив работу, Вы будете:</w:t>
      </w: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уметь: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подбирать устройства электронной техники, электрические приборы 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оборудование с определенными параметрами и характеристиками; 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 эксплуатировать электрооборудование и механизмы передачи движения технологических машин и аппаратов; 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снимать показания электроизмерительных приборов и приспособлений и пользоваться ими; 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собирать электрические схемы; </w:t>
      </w:r>
    </w:p>
    <w:p w:rsidR="000D5BD9" w:rsidRDefault="000D5BD9" w:rsidP="000D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читать принципиальные, электрические и монтажные схемы.</w:t>
      </w:r>
    </w:p>
    <w:p w:rsidR="000D5BD9" w:rsidRPr="007D119C" w:rsidRDefault="000D5BD9" w:rsidP="000D5BD9">
      <w:pPr>
        <w:pStyle w:val="a4"/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Материальное обеспечение: </w:t>
      </w:r>
      <w:r w:rsidRPr="007D119C">
        <w:rPr>
          <w:rFonts w:ascii="Times New Roman" w:hAnsi="Times New Roman"/>
          <w:sz w:val="24"/>
          <w:szCs w:val="24"/>
        </w:rPr>
        <w:t>инструкция по выполнению лабораторной работы №</w:t>
      </w:r>
      <w:r>
        <w:rPr>
          <w:rFonts w:ascii="Times New Roman" w:hAnsi="Times New Roman"/>
          <w:sz w:val="24"/>
          <w:szCs w:val="24"/>
        </w:rPr>
        <w:t>3</w:t>
      </w:r>
      <w:r w:rsidRPr="007D119C">
        <w:rPr>
          <w:rFonts w:ascii="Times New Roman" w:hAnsi="Times New Roman"/>
          <w:sz w:val="24"/>
          <w:szCs w:val="24"/>
        </w:rPr>
        <w:t xml:space="preserve">, </w:t>
      </w:r>
      <w:r w:rsidRPr="007D119C">
        <w:rPr>
          <w:rFonts w:ascii="Times New Roman" w:hAnsi="Times New Roman"/>
          <w:bCs/>
          <w:sz w:val="24"/>
          <w:szCs w:val="24"/>
        </w:rPr>
        <w:t>Лабораторный стенд</w:t>
      </w:r>
      <w:proofErr w:type="gramStart"/>
      <w:r w:rsidRPr="007D119C">
        <w:rPr>
          <w:rFonts w:ascii="Times New Roman" w:hAnsi="Times New Roman"/>
          <w:bCs/>
          <w:sz w:val="24"/>
          <w:szCs w:val="24"/>
        </w:rPr>
        <w:t xml:space="preserve"> </w:t>
      </w:r>
      <w:r w:rsidR="000C140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Задание: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0D5BD9" w:rsidRPr="007D119C" w:rsidRDefault="000C140F" w:rsidP="000C14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D5BD9" w:rsidRPr="007D119C">
        <w:rPr>
          <w:rFonts w:ascii="Times New Roman" w:hAnsi="Times New Roman"/>
          <w:sz w:val="24"/>
          <w:szCs w:val="24"/>
        </w:rPr>
        <w:t>Опытным</w:t>
      </w:r>
      <w:r w:rsidR="000D5BD9">
        <w:rPr>
          <w:rFonts w:ascii="Times New Roman" w:hAnsi="Times New Roman"/>
          <w:sz w:val="24"/>
          <w:szCs w:val="24"/>
        </w:rPr>
        <w:t xml:space="preserve"> путем проверить справедливость законов Кирхгофа</w:t>
      </w:r>
      <w:r w:rsidR="000D5BD9" w:rsidRPr="007D119C">
        <w:rPr>
          <w:rFonts w:ascii="Times New Roman" w:hAnsi="Times New Roman"/>
          <w:sz w:val="24"/>
          <w:szCs w:val="24"/>
        </w:rPr>
        <w:t>.</w:t>
      </w:r>
    </w:p>
    <w:p w:rsidR="000D5BD9" w:rsidRPr="007D119C" w:rsidRDefault="000D5BD9" w:rsidP="000D5B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0D5BD9" w:rsidRPr="007D119C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1</w:t>
      </w:r>
      <w:r w:rsidRPr="007D119C">
        <w:rPr>
          <w:rFonts w:ascii="Times New Roman" w:hAnsi="Times New Roman"/>
          <w:b/>
          <w:sz w:val="24"/>
          <w:szCs w:val="24"/>
        </w:rPr>
        <w:t xml:space="preserve">. </w:t>
      </w:r>
      <w:r w:rsidRPr="007D119C">
        <w:rPr>
          <w:rFonts w:ascii="Times New Roman" w:hAnsi="Times New Roman"/>
          <w:sz w:val="24"/>
          <w:szCs w:val="24"/>
        </w:rPr>
        <w:t>Прочитать конспект лекций по теме «</w:t>
      </w:r>
      <w:r>
        <w:rPr>
          <w:rFonts w:ascii="Times New Roman" w:hAnsi="Times New Roman"/>
          <w:sz w:val="24"/>
          <w:szCs w:val="24"/>
        </w:rPr>
        <w:t>Законы электрических цепей постоянного тока</w:t>
      </w:r>
      <w:r w:rsidRPr="007D119C">
        <w:rPr>
          <w:rFonts w:ascii="Times New Roman" w:hAnsi="Times New Roman"/>
          <w:sz w:val="24"/>
          <w:szCs w:val="24"/>
        </w:rPr>
        <w:t>».</w:t>
      </w:r>
    </w:p>
    <w:p w:rsidR="000D5BD9" w:rsidRPr="007D119C" w:rsidRDefault="000D5BD9" w:rsidP="000D5BD9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2.</w:t>
      </w:r>
      <w:r w:rsidRPr="007D119C">
        <w:rPr>
          <w:rFonts w:ascii="Times New Roman" w:hAnsi="Times New Roman"/>
          <w:sz w:val="24"/>
          <w:szCs w:val="24"/>
        </w:rPr>
        <w:tab/>
        <w:t>Ознакомиться с инструкцией по выполнению работы;</w:t>
      </w:r>
    </w:p>
    <w:p w:rsidR="000D5BD9" w:rsidRPr="007D119C" w:rsidRDefault="000D5BD9" w:rsidP="000D5BD9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3.</w:t>
      </w:r>
      <w:r w:rsidRPr="007D119C">
        <w:rPr>
          <w:rFonts w:ascii="Times New Roman" w:hAnsi="Times New Roman"/>
          <w:sz w:val="24"/>
          <w:szCs w:val="24"/>
        </w:rPr>
        <w:tab/>
        <w:t>Провести эксперимент;</w:t>
      </w:r>
    </w:p>
    <w:p w:rsidR="000D5BD9" w:rsidRPr="007D119C" w:rsidRDefault="000D5BD9" w:rsidP="000D5BD9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D119C">
        <w:rPr>
          <w:rFonts w:ascii="Times New Roman" w:hAnsi="Times New Roman"/>
          <w:sz w:val="24"/>
          <w:szCs w:val="24"/>
        </w:rPr>
        <w:t>.</w:t>
      </w:r>
      <w:r w:rsidRPr="007D119C">
        <w:rPr>
          <w:rFonts w:ascii="Times New Roman" w:hAnsi="Times New Roman"/>
          <w:sz w:val="24"/>
          <w:szCs w:val="24"/>
        </w:rPr>
        <w:tab/>
        <w:t>Выполнить отчет о проделанной работе</w:t>
      </w:r>
      <w:r w:rsidRPr="007D119C">
        <w:rPr>
          <w:rFonts w:ascii="Times New Roman" w:hAnsi="Times New Roman"/>
          <w:b/>
          <w:sz w:val="24"/>
          <w:szCs w:val="24"/>
        </w:rPr>
        <w:t>.</w:t>
      </w:r>
    </w:p>
    <w:p w:rsidR="000D5BD9" w:rsidRPr="00E26067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067">
        <w:rPr>
          <w:rFonts w:ascii="Times New Roman" w:hAnsi="Times New Roman"/>
          <w:b/>
          <w:sz w:val="24"/>
          <w:szCs w:val="24"/>
        </w:rPr>
        <w:t>Ход работы:</w:t>
      </w:r>
    </w:p>
    <w:p w:rsidR="000D5BD9" w:rsidRPr="00E26067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26067">
        <w:rPr>
          <w:rFonts w:ascii="Times New Roman" w:hAnsi="Times New Roman"/>
          <w:sz w:val="24"/>
          <w:szCs w:val="24"/>
        </w:rPr>
        <w:t xml:space="preserve">Внимательно прочитать инструкцию, ознакомиться с приборами и оборудованием, определить цену деления приборов. </w:t>
      </w:r>
    </w:p>
    <w:p w:rsidR="000D5BD9" w:rsidRPr="00E26067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06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Начертить  сложную электрическую схему, состоящую из трех ветвей</w:t>
      </w:r>
      <w:proofErr w:type="gramStart"/>
      <w:r w:rsidRPr="00E2606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E7F5D">
        <w:rPr>
          <w:rFonts w:ascii="Times New Roman" w:hAnsi="Times New Roman"/>
          <w:sz w:val="24"/>
          <w:szCs w:val="24"/>
        </w:rPr>
        <w:t xml:space="preserve">На схеме начертить все измерительные </w:t>
      </w:r>
      <w:proofErr w:type="spellStart"/>
      <w:r w:rsidR="006E7F5D">
        <w:rPr>
          <w:rFonts w:ascii="Times New Roman" w:hAnsi="Times New Roman"/>
          <w:sz w:val="24"/>
          <w:szCs w:val="24"/>
        </w:rPr>
        <w:t>пиборы</w:t>
      </w:r>
      <w:proofErr w:type="spellEnd"/>
      <w:r w:rsidR="006E7F5D">
        <w:rPr>
          <w:rFonts w:ascii="Times New Roman" w:hAnsi="Times New Roman"/>
          <w:sz w:val="24"/>
          <w:szCs w:val="24"/>
        </w:rPr>
        <w:t>, для измерения параметров цепи.</w:t>
      </w: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067">
        <w:rPr>
          <w:rFonts w:ascii="Times New Roman" w:hAnsi="Times New Roman"/>
          <w:sz w:val="24"/>
          <w:szCs w:val="24"/>
        </w:rPr>
        <w:t>3. Собрать схему. После проверки правильности схемы преподавателем включить установку.  Результаты измерения занести в таблицу</w:t>
      </w:r>
      <w:r>
        <w:rPr>
          <w:rFonts w:ascii="Times New Roman" w:hAnsi="Times New Roman"/>
          <w:sz w:val="24"/>
          <w:szCs w:val="24"/>
        </w:rPr>
        <w:t xml:space="preserve"> 3.1</w:t>
      </w:r>
      <w:r w:rsidRPr="00E26067">
        <w:rPr>
          <w:rFonts w:ascii="Times New Roman" w:hAnsi="Times New Roman"/>
          <w:sz w:val="24"/>
          <w:szCs w:val="24"/>
        </w:rPr>
        <w:t>.</w:t>
      </w: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Pr="00E26067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5BD9" w:rsidRDefault="000D5BD9" w:rsidP="000D5BD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5BD9" w:rsidRPr="00E26067" w:rsidRDefault="000D5BD9" w:rsidP="000D5BD9">
      <w:pPr>
        <w:spacing w:line="240" w:lineRule="auto"/>
        <w:rPr>
          <w:rFonts w:ascii="Times New Roman" w:hAnsi="Times New Roman"/>
          <w:sz w:val="24"/>
          <w:szCs w:val="24"/>
        </w:rPr>
      </w:pPr>
      <w:r w:rsidRPr="00E26067">
        <w:rPr>
          <w:rFonts w:ascii="Times New Roman" w:hAnsi="Times New Roman"/>
          <w:sz w:val="24"/>
          <w:szCs w:val="24"/>
        </w:rPr>
        <w:lastRenderedPageBreak/>
        <w:t>Таблица</w:t>
      </w:r>
      <w:r>
        <w:rPr>
          <w:rFonts w:ascii="Times New Roman" w:hAnsi="Times New Roman"/>
          <w:sz w:val="24"/>
          <w:szCs w:val="24"/>
        </w:rPr>
        <w:t xml:space="preserve"> 4.1 </w:t>
      </w:r>
      <w:r w:rsidRPr="00E26067">
        <w:rPr>
          <w:rFonts w:ascii="Times New Roman" w:hAnsi="Times New Roman"/>
          <w:sz w:val="24"/>
          <w:szCs w:val="24"/>
        </w:rPr>
        <w:t xml:space="preserve">-Результаты </w:t>
      </w:r>
      <w:r>
        <w:rPr>
          <w:rFonts w:ascii="Times New Roman" w:hAnsi="Times New Roman"/>
          <w:sz w:val="24"/>
          <w:szCs w:val="24"/>
        </w:rPr>
        <w:t>проверки справедливости законов Кирхгофа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709"/>
        <w:gridCol w:w="708"/>
        <w:gridCol w:w="709"/>
        <w:gridCol w:w="709"/>
        <w:gridCol w:w="425"/>
        <w:gridCol w:w="425"/>
        <w:gridCol w:w="567"/>
        <w:gridCol w:w="567"/>
        <w:gridCol w:w="567"/>
        <w:gridCol w:w="567"/>
        <w:gridCol w:w="567"/>
        <w:gridCol w:w="426"/>
      </w:tblGrid>
      <w:tr w:rsidR="000D5BD9" w:rsidRPr="00D237D1" w:rsidTr="006E7F5D">
        <w:trPr>
          <w:trHeight w:val="3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D9" w:rsidRPr="00D237D1" w:rsidRDefault="000D5BD9" w:rsidP="006E7F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Результаты измерения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D9" w:rsidRPr="00D237D1" w:rsidRDefault="000D5BD9" w:rsidP="006E7F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Результаты расчетов</w:t>
            </w:r>
          </w:p>
        </w:tc>
      </w:tr>
      <w:tr w:rsidR="000D5BD9" w:rsidRPr="00D237D1" w:rsidTr="006E7F5D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Токи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Падения напряжения на пассивных элементах электрической цепи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∑</w:t>
            </w:r>
            <w:r w:rsidRPr="00D237D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237D1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Токи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Падения напряжения на пассивных элементах электрической цепи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4"/>
                <w:szCs w:val="24"/>
              </w:rPr>
              <w:t>∑</w:t>
            </w:r>
            <w:r w:rsidRPr="00D237D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0D5BD9" w:rsidRPr="00D237D1" w:rsidTr="006E7F5D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D9" w:rsidRPr="00D237D1" w:rsidRDefault="000D5BD9" w:rsidP="003F7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I1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I2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I3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R1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2,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3,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4,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I1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5BD9" w:rsidRPr="00D237D1" w:rsidRDefault="000D5BD9" w:rsidP="003F7C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I2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5D" w:rsidRDefault="000D5BD9" w:rsidP="003F7C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I3</w:t>
            </w:r>
            <w:r w:rsidRPr="00D237D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5BD9" w:rsidRPr="00D237D1" w:rsidRDefault="000D5BD9" w:rsidP="003F7C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R1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2,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3,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D237D1">
              <w:rPr>
                <w:rFonts w:ascii="Times New Roman" w:hAnsi="Times New Roman"/>
                <w:sz w:val="20"/>
                <w:szCs w:val="20"/>
                <w:vertAlign w:val="subscript"/>
              </w:rPr>
              <w:t>4,</w:t>
            </w:r>
          </w:p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D5BD9" w:rsidRPr="00D237D1" w:rsidTr="006E7F5D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Контур</w:t>
            </w:r>
            <w:proofErr w:type="gramStart"/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proofErr w:type="gramEnd"/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D5BD9" w:rsidRPr="00D237D1" w:rsidTr="006E7F5D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7D1">
              <w:rPr>
                <w:rFonts w:ascii="Times New Roman" w:hAnsi="Times New Roman"/>
                <w:sz w:val="20"/>
                <w:szCs w:val="20"/>
              </w:rPr>
              <w:t>Контур</w:t>
            </w:r>
            <w:r w:rsidRPr="00D237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D9" w:rsidRPr="00D237D1" w:rsidRDefault="000D5BD9" w:rsidP="003F7C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D5BD9" w:rsidRPr="00DE0C69" w:rsidRDefault="000D5BD9" w:rsidP="000D5B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D5BD9" w:rsidRPr="00A43379" w:rsidRDefault="000D5BD9" w:rsidP="006E7F5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F4DA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Составить</w:t>
      </w:r>
      <w:r w:rsidRPr="005F4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уравнения</w:t>
      </w:r>
      <w:r w:rsidRPr="005F4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первому и второму законам Кирхгофа и рассчитать токи, падения напряжения на каждом сопротивлении, результаты расчета записать в таблице и сравнить с результатами измерения.</w:t>
      </w:r>
      <w:bookmarkStart w:id="0" w:name="_GoBack"/>
      <w:bookmarkEnd w:id="0"/>
    </w:p>
    <w:p w:rsidR="000D5BD9" w:rsidRPr="00E26067" w:rsidRDefault="00C0424D" w:rsidP="000D5BD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D5BD9" w:rsidRPr="00E26067">
        <w:rPr>
          <w:rFonts w:ascii="Times New Roman" w:hAnsi="Times New Roman"/>
          <w:sz w:val="24"/>
          <w:szCs w:val="24"/>
        </w:rPr>
        <w:t xml:space="preserve">. Проверить правильность законов </w:t>
      </w:r>
      <w:r w:rsidR="000D5BD9">
        <w:rPr>
          <w:rFonts w:ascii="Times New Roman" w:hAnsi="Times New Roman"/>
          <w:sz w:val="24"/>
          <w:szCs w:val="24"/>
        </w:rPr>
        <w:t>Кирхгофа.</w:t>
      </w:r>
    </w:p>
    <w:p w:rsidR="000D5BD9" w:rsidRDefault="00C0424D" w:rsidP="000D5BD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D5BD9" w:rsidRPr="00E26067">
        <w:rPr>
          <w:rFonts w:ascii="Times New Roman" w:hAnsi="Times New Roman"/>
          <w:sz w:val="24"/>
          <w:szCs w:val="24"/>
        </w:rPr>
        <w:t>. Сделайте</w:t>
      </w:r>
      <w:r w:rsidR="000D5BD9">
        <w:rPr>
          <w:rFonts w:ascii="Times New Roman" w:hAnsi="Times New Roman"/>
          <w:sz w:val="24"/>
          <w:szCs w:val="24"/>
        </w:rPr>
        <w:t xml:space="preserve"> выводы о подтверждении законов Кирхгофа.</w:t>
      </w:r>
    </w:p>
    <w:p w:rsidR="00C0424D" w:rsidRDefault="00C0424D" w:rsidP="006E7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24D" w:rsidRDefault="00C0424D" w:rsidP="000D5BD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D5BD9" w:rsidRPr="00E26067" w:rsidRDefault="00C0424D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D5BD9" w:rsidRPr="00E26067">
        <w:rPr>
          <w:rFonts w:ascii="Times New Roman" w:hAnsi="Times New Roman"/>
          <w:sz w:val="24"/>
          <w:szCs w:val="24"/>
        </w:rPr>
        <w:t>. Ответить на контрольные вопросы</w:t>
      </w:r>
      <w:r w:rsidR="00C575E9">
        <w:rPr>
          <w:rFonts w:ascii="Times New Roman" w:hAnsi="Times New Roman"/>
          <w:sz w:val="24"/>
          <w:szCs w:val="24"/>
        </w:rPr>
        <w:t xml:space="preserve"> (задание преподавателя)</w:t>
      </w:r>
      <w:r w:rsidR="000D5BD9" w:rsidRPr="00E26067">
        <w:rPr>
          <w:rFonts w:ascii="Times New Roman" w:hAnsi="Times New Roman"/>
          <w:sz w:val="24"/>
          <w:szCs w:val="24"/>
        </w:rPr>
        <w:t>.</w:t>
      </w:r>
    </w:p>
    <w:p w:rsidR="000D5BD9" w:rsidRDefault="000D5BD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C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75E9" w:rsidRDefault="00C575E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D5BD9" w:rsidRPr="00124777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067">
        <w:rPr>
          <w:rFonts w:ascii="Times New Roman" w:hAnsi="Times New Roman"/>
          <w:b/>
          <w:sz w:val="24"/>
          <w:szCs w:val="24"/>
        </w:rPr>
        <w:t>Форма представления результата</w:t>
      </w:r>
      <w:r w:rsidRPr="00124777">
        <w:rPr>
          <w:rFonts w:ascii="Times New Roman" w:hAnsi="Times New Roman"/>
          <w:b/>
          <w:sz w:val="24"/>
          <w:szCs w:val="24"/>
        </w:rPr>
        <w:t xml:space="preserve">: </w:t>
      </w:r>
      <w:r w:rsidRPr="00124777">
        <w:rPr>
          <w:rFonts w:ascii="Times New Roman" w:hAnsi="Times New Roman"/>
          <w:sz w:val="24"/>
          <w:szCs w:val="24"/>
        </w:rPr>
        <w:t>отчет определённой работе.</w:t>
      </w:r>
    </w:p>
    <w:p w:rsidR="000D5BD9" w:rsidRDefault="000D5BD9" w:rsidP="000D5B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F1E37" w:rsidRDefault="006F1E37"/>
    <w:sectPr w:rsidR="006F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6C60"/>
    <w:multiLevelType w:val="hybridMultilevel"/>
    <w:tmpl w:val="6F9C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D9"/>
    <w:rsid w:val="000C140F"/>
    <w:rsid w:val="000D5BD9"/>
    <w:rsid w:val="00227673"/>
    <w:rsid w:val="006E7F5D"/>
    <w:rsid w:val="006F1E37"/>
    <w:rsid w:val="00C0424D"/>
    <w:rsid w:val="00C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5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0D5BD9"/>
    <w:pPr>
      <w:spacing w:after="120"/>
    </w:pPr>
  </w:style>
  <w:style w:type="character" w:customStyle="1" w:styleId="a5">
    <w:name w:val="Основной текст Знак"/>
    <w:basedOn w:val="a0"/>
    <w:link w:val="a4"/>
    <w:rsid w:val="000D5BD9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0D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5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0D5BD9"/>
    <w:pPr>
      <w:spacing w:after="120"/>
    </w:pPr>
  </w:style>
  <w:style w:type="character" w:customStyle="1" w:styleId="a5">
    <w:name w:val="Основной текст Знак"/>
    <w:basedOn w:val="a0"/>
    <w:link w:val="a4"/>
    <w:rsid w:val="000D5BD9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0D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2019-03-14T03:38:00Z</dcterms:created>
  <dcterms:modified xsi:type="dcterms:W3CDTF">2020-11-06T04:51:00Z</dcterms:modified>
</cp:coreProperties>
</file>