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709"/>
        <w:gridCol w:w="3697"/>
        <w:gridCol w:w="1470"/>
        <w:gridCol w:w="3773"/>
        <w:gridCol w:w="1267"/>
      </w:tblGrid>
      <w:tr w:rsidR="00091A05" w14:paraId="61A77BCD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16A186A2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4DB6B60A" w14:textId="77777777" w:rsidR="00091A05" w:rsidRPr="00A51699" w:rsidRDefault="00091A05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Наименование физической величины</w:t>
            </w:r>
          </w:p>
        </w:tc>
        <w:tc>
          <w:tcPr>
            <w:tcW w:w="1470" w:type="dxa"/>
          </w:tcPr>
          <w:p w14:paraId="75727885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3773" w:type="dxa"/>
          </w:tcPr>
          <w:p w14:paraId="43866CD2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1267" w:type="dxa"/>
          </w:tcPr>
          <w:p w14:paraId="17097A5A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91A05" w14:paraId="21EAB16A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71454EA5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0AE714B8" w14:textId="77777777" w:rsidR="00091A05" w:rsidRPr="00A51699" w:rsidRDefault="00091A05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Напряженность электрического поля</w:t>
            </w:r>
          </w:p>
        </w:tc>
        <w:tc>
          <w:tcPr>
            <w:tcW w:w="1470" w:type="dxa"/>
          </w:tcPr>
          <w:p w14:paraId="5E128539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773" w:type="dxa"/>
          </w:tcPr>
          <w:p w14:paraId="078DC642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30"/>
              </w:rPr>
              <w:object w:dxaOrig="1160" w:dyaOrig="680" w14:anchorId="71956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1" type="#_x0000_t75" style="width:57.6pt;height:34.2pt" o:ole="">
                  <v:imagedata r:id="rId4" o:title=""/>
                </v:shape>
                <o:OLEObject Type="Embed" ProgID="Equation.3" ShapeID="_x0000_i1191" DrawAspect="Content" ObjectID="_1685867168" r:id="rId5"/>
              </w:object>
            </w:r>
          </w:p>
        </w:tc>
        <w:tc>
          <w:tcPr>
            <w:tcW w:w="1267" w:type="dxa"/>
          </w:tcPr>
          <w:p w14:paraId="64FB90B1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4"/>
              </w:rPr>
              <w:object w:dxaOrig="279" w:dyaOrig="620" w14:anchorId="0BEF8B2F">
                <v:shape id="_x0000_i1192" type="#_x0000_t75" style="width:14.4pt;height:30.6pt" o:ole="">
                  <v:imagedata r:id="rId6" o:title=""/>
                </v:shape>
                <o:OLEObject Type="Embed" ProgID="Equation.3" ShapeID="_x0000_i1192" DrawAspect="Content" ObjectID="_1685867169" r:id="rId7"/>
              </w:object>
            </w:r>
          </w:p>
        </w:tc>
      </w:tr>
      <w:tr w:rsidR="00091A05" w14:paraId="09F03E64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43A5048D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2CAC7548" w14:textId="77777777" w:rsidR="00091A05" w:rsidRPr="00A51699" w:rsidRDefault="00091A05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Напряженность электрического поля одиночного точечного заряда</w:t>
            </w:r>
          </w:p>
        </w:tc>
        <w:tc>
          <w:tcPr>
            <w:tcW w:w="1470" w:type="dxa"/>
          </w:tcPr>
          <w:p w14:paraId="6F1C1FBF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773" w:type="dxa"/>
          </w:tcPr>
          <w:p w14:paraId="24FAE55D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30"/>
              </w:rPr>
              <w:object w:dxaOrig="1680" w:dyaOrig="680" w14:anchorId="7FBB3C59">
                <v:shape id="_x0000_i1193" type="#_x0000_t75" style="width:84pt;height:34.2pt" o:ole="">
                  <v:imagedata r:id="rId8" o:title=""/>
                </v:shape>
                <o:OLEObject Type="Embed" ProgID="Equation.3" ShapeID="_x0000_i1193" DrawAspect="Content" ObjectID="_1685867170" r:id="rId9"/>
              </w:object>
            </w:r>
          </w:p>
        </w:tc>
        <w:tc>
          <w:tcPr>
            <w:tcW w:w="1267" w:type="dxa"/>
          </w:tcPr>
          <w:p w14:paraId="483DE7BE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4"/>
              </w:rPr>
              <w:object w:dxaOrig="279" w:dyaOrig="620" w14:anchorId="4D071DF7">
                <v:shape id="_x0000_i1194" type="#_x0000_t75" style="width:14.4pt;height:30.6pt" o:ole="">
                  <v:imagedata r:id="rId6" o:title=""/>
                </v:shape>
                <o:OLEObject Type="Embed" ProgID="Equation.3" ShapeID="_x0000_i1194" DrawAspect="Content" ObjectID="_1685867171" r:id="rId10"/>
              </w:object>
            </w:r>
          </w:p>
        </w:tc>
      </w:tr>
      <w:tr w:rsidR="00091A05" w14:paraId="62354DF3" w14:textId="77777777" w:rsidTr="00500D8A">
        <w:trPr>
          <w:trHeight w:val="641"/>
        </w:trPr>
        <w:tc>
          <w:tcPr>
            <w:tcW w:w="709" w:type="dxa"/>
            <w:tcBorders>
              <w:right w:val="single" w:sz="4" w:space="0" w:color="auto"/>
            </w:tcBorders>
          </w:tcPr>
          <w:p w14:paraId="6096380D" w14:textId="77777777" w:rsidR="00091A05" w:rsidRPr="00A51699" w:rsidRDefault="00091A05" w:rsidP="009530D4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7DF12DA0" w14:textId="77777777" w:rsidR="00091A05" w:rsidRPr="00A51699" w:rsidRDefault="00091A05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Абсолютная диэлектрическая проницаемость</w:t>
            </w:r>
          </w:p>
        </w:tc>
        <w:tc>
          <w:tcPr>
            <w:tcW w:w="1470" w:type="dxa"/>
          </w:tcPr>
          <w:p w14:paraId="28704A56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12"/>
              </w:rPr>
              <w:object w:dxaOrig="279" w:dyaOrig="380" w14:anchorId="25155B7B">
                <v:shape id="_x0000_i1195" type="#_x0000_t75" style="width:14.4pt;height:19.2pt" o:ole="">
                  <v:imagedata r:id="rId11" o:title=""/>
                </v:shape>
                <o:OLEObject Type="Embed" ProgID="Equation.3" ShapeID="_x0000_i1195" DrawAspect="Content" ObjectID="_1685867172" r:id="rId12"/>
              </w:object>
            </w:r>
          </w:p>
        </w:tc>
        <w:tc>
          <w:tcPr>
            <w:tcW w:w="3773" w:type="dxa"/>
          </w:tcPr>
          <w:p w14:paraId="76E09EC7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справочная величина</w:t>
            </w:r>
          </w:p>
        </w:tc>
        <w:tc>
          <w:tcPr>
            <w:tcW w:w="1267" w:type="dxa"/>
          </w:tcPr>
          <w:p w14:paraId="22383AD2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4"/>
              </w:rPr>
              <w:object w:dxaOrig="300" w:dyaOrig="620" w14:anchorId="3F6353DA">
                <v:shape id="_x0000_i1196" type="#_x0000_t75" style="width:15pt;height:30.6pt" o:ole="">
                  <v:imagedata r:id="rId13" o:title=""/>
                </v:shape>
                <o:OLEObject Type="Embed" ProgID="Equation.3" ShapeID="_x0000_i1196" DrawAspect="Content" ObjectID="_1685867173" r:id="rId14"/>
              </w:object>
            </w:r>
          </w:p>
        </w:tc>
      </w:tr>
      <w:tr w:rsidR="00091A05" w14:paraId="258B71C0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31FC3DF1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34E11826" w14:textId="77777777" w:rsidR="00091A05" w:rsidRPr="00A51699" w:rsidRDefault="00091A05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Электрическая постоянная (диэлектрическая проницаемость вакуума)</w:t>
            </w:r>
          </w:p>
        </w:tc>
        <w:tc>
          <w:tcPr>
            <w:tcW w:w="1470" w:type="dxa"/>
          </w:tcPr>
          <w:p w14:paraId="3A683C3A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12"/>
              </w:rPr>
              <w:object w:dxaOrig="279" w:dyaOrig="360" w14:anchorId="6094A7B0">
                <v:shape id="_x0000_i1197" type="#_x0000_t75" style="width:14.4pt;height:18pt" o:ole="">
                  <v:imagedata r:id="rId15" o:title=""/>
                </v:shape>
                <o:OLEObject Type="Embed" ProgID="Equation.3" ShapeID="_x0000_i1197" DrawAspect="Content" ObjectID="_1685867174" r:id="rId16"/>
              </w:object>
            </w:r>
          </w:p>
        </w:tc>
        <w:tc>
          <w:tcPr>
            <w:tcW w:w="3773" w:type="dxa"/>
          </w:tcPr>
          <w:p w14:paraId="4BDB4F6B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4"/>
              </w:rPr>
              <w:object w:dxaOrig="3240" w:dyaOrig="620" w14:anchorId="41F1EE71">
                <v:shape id="_x0000_i1198" type="#_x0000_t75" style="width:162pt;height:30.6pt" o:ole="">
                  <v:imagedata r:id="rId17" o:title=""/>
                </v:shape>
                <o:OLEObject Type="Embed" ProgID="Equation.3" ShapeID="_x0000_i1198" DrawAspect="Content" ObjectID="_1685867175" r:id="rId18"/>
              </w:object>
            </w:r>
          </w:p>
        </w:tc>
        <w:tc>
          <w:tcPr>
            <w:tcW w:w="1267" w:type="dxa"/>
          </w:tcPr>
          <w:p w14:paraId="37828740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4"/>
              </w:rPr>
              <w:object w:dxaOrig="300" w:dyaOrig="620" w14:anchorId="79554747">
                <v:shape id="_x0000_i1199" type="#_x0000_t75" style="width:15pt;height:30.6pt" o:ole="">
                  <v:imagedata r:id="rId13" o:title=""/>
                </v:shape>
                <o:OLEObject Type="Embed" ProgID="Equation.3" ShapeID="_x0000_i1199" DrawAspect="Content" ObjectID="_1685867176" r:id="rId19"/>
              </w:object>
            </w:r>
          </w:p>
        </w:tc>
      </w:tr>
      <w:tr w:rsidR="00091A05" w14:paraId="21549162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7197A1DF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6129E105" w14:textId="77777777" w:rsidR="00091A05" w:rsidRPr="00A51699" w:rsidRDefault="00091A05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Относительная диэлектрическая проницаемость</w:t>
            </w:r>
          </w:p>
        </w:tc>
        <w:tc>
          <w:tcPr>
            <w:tcW w:w="1470" w:type="dxa"/>
          </w:tcPr>
          <w:p w14:paraId="1EAA6425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10"/>
              </w:rPr>
              <w:object w:dxaOrig="279" w:dyaOrig="340" w14:anchorId="579C7404">
                <v:shape id="_x0000_i1200" type="#_x0000_t75" style="width:14.4pt;height:16.8pt" o:ole="">
                  <v:imagedata r:id="rId20" o:title=""/>
                </v:shape>
                <o:OLEObject Type="Embed" ProgID="Equation.3" ShapeID="_x0000_i1200" DrawAspect="Content" ObjectID="_1685867177" r:id="rId21"/>
              </w:object>
            </w:r>
            <w:r w:rsidRPr="00A51699">
              <w:rPr>
                <w:rFonts w:ascii="Times New Roman" w:hAnsi="Times New Roman" w:cs="Times New Roman"/>
                <w:position w:val="-10"/>
              </w:rPr>
              <w:object w:dxaOrig="340" w:dyaOrig="340" w14:anchorId="281B95CC">
                <v:shape id="_x0000_i1201" type="#_x0000_t75" style="width:16.8pt;height:16.8pt" o:ole="">
                  <v:imagedata r:id="rId22" o:title=""/>
                </v:shape>
                <o:OLEObject Type="Embed" ProgID="Equation.3" ShapeID="_x0000_i1201" DrawAspect="Content" ObjectID="_1685867178" r:id="rId23"/>
              </w:object>
            </w:r>
          </w:p>
        </w:tc>
        <w:tc>
          <w:tcPr>
            <w:tcW w:w="3773" w:type="dxa"/>
          </w:tcPr>
          <w:p w14:paraId="09D0A56E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30"/>
              </w:rPr>
              <w:object w:dxaOrig="820" w:dyaOrig="700" w14:anchorId="454E6C81">
                <v:shape id="_x0000_i1202" type="#_x0000_t75" style="width:41.4pt;height:34.8pt" o:ole="">
                  <v:imagedata r:id="rId24" o:title=""/>
                </v:shape>
                <o:OLEObject Type="Embed" ProgID="Equation.3" ShapeID="_x0000_i1202" DrawAspect="Content" ObjectID="_1685867179" r:id="rId25"/>
              </w:object>
            </w:r>
          </w:p>
        </w:tc>
        <w:tc>
          <w:tcPr>
            <w:tcW w:w="1267" w:type="dxa"/>
          </w:tcPr>
          <w:p w14:paraId="2467131A" w14:textId="77777777" w:rsidR="00091A05" w:rsidRPr="00A51699" w:rsidRDefault="00091A05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-</w:t>
            </w:r>
          </w:p>
        </w:tc>
      </w:tr>
      <w:tr w:rsidR="004321F3" w14:paraId="208235E6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445A1446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4EC899B2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Электрическая емкость</w:t>
            </w:r>
          </w:p>
        </w:tc>
        <w:tc>
          <w:tcPr>
            <w:tcW w:w="1470" w:type="dxa"/>
          </w:tcPr>
          <w:p w14:paraId="00BD1A75" w14:textId="77777777" w:rsidR="004321F3" w:rsidRPr="00500D8A" w:rsidRDefault="004321F3">
            <w:pPr>
              <w:rPr>
                <w:rFonts w:ascii="Times New Roman" w:hAnsi="Times New Roman" w:cs="Times New Roman"/>
                <w:position w:val="-10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10"/>
                <w:highlight w:val="yellow"/>
              </w:rPr>
              <w:t>С</w:t>
            </w:r>
          </w:p>
        </w:tc>
        <w:tc>
          <w:tcPr>
            <w:tcW w:w="3773" w:type="dxa"/>
          </w:tcPr>
          <w:p w14:paraId="71ACB758" w14:textId="77777777" w:rsidR="004321F3" w:rsidRPr="00500D8A" w:rsidRDefault="004321F3">
            <w:pPr>
              <w:rPr>
                <w:rFonts w:ascii="Times New Roman" w:hAnsi="Times New Roman" w:cs="Times New Roman"/>
                <w:position w:val="-30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700" w:dyaOrig="620" w14:anchorId="6CA56FF2">
                <v:shape id="_x0000_i1203" type="#_x0000_t75" style="width:34.8pt;height:30.6pt" o:ole="">
                  <v:imagedata r:id="rId26" o:title=""/>
                </v:shape>
                <o:OLEObject Type="Embed" ProgID="Equation.3" ShapeID="_x0000_i1203" DrawAspect="Content" ObjectID="_1685867180" r:id="rId27"/>
              </w:object>
            </w:r>
          </w:p>
        </w:tc>
        <w:tc>
          <w:tcPr>
            <w:tcW w:w="1267" w:type="dxa"/>
          </w:tcPr>
          <w:p w14:paraId="0A0297B2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Ф</w:t>
            </w:r>
          </w:p>
        </w:tc>
      </w:tr>
      <w:tr w:rsidR="004321F3" w14:paraId="6A9F83F2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3E5A6ECE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2E599BCB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Закон Кулона</w:t>
            </w:r>
          </w:p>
        </w:tc>
        <w:tc>
          <w:tcPr>
            <w:tcW w:w="1470" w:type="dxa"/>
          </w:tcPr>
          <w:p w14:paraId="3EBA951C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3" w:type="dxa"/>
          </w:tcPr>
          <w:p w14:paraId="16F72F43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30"/>
              </w:rPr>
              <w:object w:dxaOrig="1700" w:dyaOrig="700" w14:anchorId="21C48403">
                <v:shape id="_x0000_i1204" type="#_x0000_t75" style="width:84.6pt;height:34.8pt" o:ole="">
                  <v:imagedata r:id="rId28" o:title=""/>
                </v:shape>
                <o:OLEObject Type="Embed" ProgID="Equation.3" ShapeID="_x0000_i1204" DrawAspect="Content" ObjectID="_1685867181" r:id="rId29"/>
              </w:object>
            </w:r>
          </w:p>
        </w:tc>
        <w:tc>
          <w:tcPr>
            <w:tcW w:w="1267" w:type="dxa"/>
          </w:tcPr>
          <w:p w14:paraId="23DCD9E2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Н</w:t>
            </w:r>
          </w:p>
        </w:tc>
      </w:tr>
      <w:tr w:rsidR="004321F3" w14:paraId="4B696931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0495DABF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03F58039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Сопротивление</w:t>
            </w:r>
          </w:p>
        </w:tc>
        <w:tc>
          <w:tcPr>
            <w:tcW w:w="1470" w:type="dxa"/>
          </w:tcPr>
          <w:p w14:paraId="7C44ABF9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0D8A">
              <w:rPr>
                <w:rFonts w:ascii="Times New Roman" w:hAnsi="Times New Roman" w:cs="Times New Roman"/>
                <w:highlight w:val="yellow"/>
                <w:lang w:val="en-US"/>
              </w:rPr>
              <w:t>R</w:t>
            </w:r>
          </w:p>
        </w:tc>
        <w:tc>
          <w:tcPr>
            <w:tcW w:w="3773" w:type="dxa"/>
          </w:tcPr>
          <w:p w14:paraId="7186622B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960" w:dyaOrig="620" w14:anchorId="0B092C8D">
                <v:shape id="_x0000_i1205" type="#_x0000_t75" style="width:48pt;height:30.6pt" o:ole="">
                  <v:imagedata r:id="rId30" o:title=""/>
                </v:shape>
                <o:OLEObject Type="Embed" ProgID="Equation.3" ShapeID="_x0000_i1205" DrawAspect="Content" ObjectID="_1685867182" r:id="rId31"/>
              </w:object>
            </w:r>
          </w:p>
        </w:tc>
        <w:tc>
          <w:tcPr>
            <w:tcW w:w="1267" w:type="dxa"/>
          </w:tcPr>
          <w:p w14:paraId="4B710F6B" w14:textId="77777777" w:rsidR="004321F3" w:rsidRPr="00500D8A" w:rsidRDefault="004321F3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00D8A">
              <w:rPr>
                <w:rFonts w:ascii="Times New Roman" w:hAnsi="Times New Roman" w:cs="Times New Roman"/>
                <w:i/>
                <w:highlight w:val="yellow"/>
              </w:rPr>
              <w:t>Ом</w:t>
            </w:r>
          </w:p>
        </w:tc>
      </w:tr>
      <w:tr w:rsidR="004321F3" w14:paraId="2F616F54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25F5572B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501DC258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Удельное электрическое сопротивление</w:t>
            </w:r>
          </w:p>
        </w:tc>
        <w:tc>
          <w:tcPr>
            <w:tcW w:w="1470" w:type="dxa"/>
          </w:tcPr>
          <w:p w14:paraId="20B58CE0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10"/>
                <w:highlight w:val="yellow"/>
              </w:rPr>
              <w:object w:dxaOrig="240" w:dyaOrig="260" w14:anchorId="79FEDF4E">
                <v:shape id="_x0000_i1206" type="#_x0000_t75" style="width:12pt;height:12.6pt" o:ole="">
                  <v:imagedata r:id="rId32" o:title=""/>
                </v:shape>
                <o:OLEObject Type="Embed" ProgID="Equation.3" ShapeID="_x0000_i1206" DrawAspect="Content" ObjectID="_1685867183" r:id="rId33"/>
              </w:object>
            </w:r>
          </w:p>
        </w:tc>
        <w:tc>
          <w:tcPr>
            <w:tcW w:w="3773" w:type="dxa"/>
          </w:tcPr>
          <w:p w14:paraId="6FEA3E38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справочная величина</w:t>
            </w:r>
          </w:p>
        </w:tc>
        <w:tc>
          <w:tcPr>
            <w:tcW w:w="1267" w:type="dxa"/>
          </w:tcPr>
          <w:p w14:paraId="0861EA2D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6"/>
                <w:highlight w:val="yellow"/>
              </w:rPr>
              <w:object w:dxaOrig="720" w:dyaOrig="279" w14:anchorId="41C9BB7B">
                <v:shape id="_x0000_i1207" type="#_x0000_t75" style="width:36.6pt;height:14.4pt" o:ole="">
                  <v:imagedata r:id="rId34" o:title=""/>
                </v:shape>
                <o:OLEObject Type="Embed" ProgID="Equation.3" ShapeID="_x0000_i1207" DrawAspect="Content" ObjectID="_1685867184" r:id="rId35"/>
              </w:object>
            </w:r>
          </w:p>
        </w:tc>
      </w:tr>
      <w:tr w:rsidR="004321F3" w14:paraId="72379E74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47F8BF15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2CC7731A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Температурный коэффициент сопротивления</w:t>
            </w:r>
          </w:p>
        </w:tc>
        <w:tc>
          <w:tcPr>
            <w:tcW w:w="1470" w:type="dxa"/>
          </w:tcPr>
          <w:p w14:paraId="7A978A8D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6"/>
              </w:rPr>
              <w:object w:dxaOrig="240" w:dyaOrig="220" w14:anchorId="732A392B">
                <v:shape id="_x0000_i1208" type="#_x0000_t75" style="width:12pt;height:10.8pt" o:ole="">
                  <v:imagedata r:id="rId36" o:title=""/>
                </v:shape>
                <o:OLEObject Type="Embed" ProgID="Equation.3" ShapeID="_x0000_i1208" DrawAspect="Content" ObjectID="_1685867185" r:id="rId37"/>
              </w:object>
            </w:r>
          </w:p>
        </w:tc>
        <w:tc>
          <w:tcPr>
            <w:tcW w:w="3773" w:type="dxa"/>
          </w:tcPr>
          <w:p w14:paraId="22AB48D2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справочная величина</w:t>
            </w:r>
          </w:p>
        </w:tc>
        <w:tc>
          <w:tcPr>
            <w:tcW w:w="1267" w:type="dxa"/>
          </w:tcPr>
          <w:p w14:paraId="20157509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30"/>
              </w:rPr>
              <w:object w:dxaOrig="580" w:dyaOrig="680" w14:anchorId="35E01E82">
                <v:shape id="_x0000_i1209" type="#_x0000_t75" style="width:29.4pt;height:34.2pt" o:ole="">
                  <v:imagedata r:id="rId38" o:title=""/>
                </v:shape>
                <o:OLEObject Type="Embed" ProgID="Equation.3" ShapeID="_x0000_i1209" DrawAspect="Content" ObjectID="_1685867186" r:id="rId39"/>
              </w:object>
            </w:r>
          </w:p>
        </w:tc>
      </w:tr>
      <w:tr w:rsidR="004321F3" w14:paraId="0C5A49DD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5AC6AD38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12F01889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Зависимость сопротивления от температуры</w:t>
            </w:r>
          </w:p>
        </w:tc>
        <w:tc>
          <w:tcPr>
            <w:tcW w:w="1470" w:type="dxa"/>
          </w:tcPr>
          <w:p w14:paraId="1FE9F56C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3773" w:type="dxa"/>
          </w:tcPr>
          <w:p w14:paraId="6D78E5CE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10"/>
                <w:highlight w:val="yellow"/>
              </w:rPr>
              <w:object w:dxaOrig="2400" w:dyaOrig="340" w14:anchorId="71FF2CAD">
                <v:shape id="_x0000_i1210" type="#_x0000_t75" style="width:120pt;height:16.8pt" o:ole="">
                  <v:imagedata r:id="rId40" o:title=""/>
                </v:shape>
                <o:OLEObject Type="Embed" ProgID="Equation.3" ShapeID="_x0000_i1210" DrawAspect="Content" ObjectID="_1685867187" r:id="rId41"/>
              </w:object>
            </w:r>
          </w:p>
        </w:tc>
        <w:tc>
          <w:tcPr>
            <w:tcW w:w="1267" w:type="dxa"/>
          </w:tcPr>
          <w:p w14:paraId="52150B2B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i/>
                <w:highlight w:val="yellow"/>
              </w:rPr>
              <w:t>Ом</w:t>
            </w:r>
          </w:p>
        </w:tc>
      </w:tr>
      <w:tr w:rsidR="004321F3" w14:paraId="1F187CD0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7ED06392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1B88D266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Проводимость</w:t>
            </w:r>
          </w:p>
        </w:tc>
        <w:tc>
          <w:tcPr>
            <w:tcW w:w="1470" w:type="dxa"/>
          </w:tcPr>
          <w:p w14:paraId="6AFC5E5B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0D8A">
              <w:rPr>
                <w:rFonts w:ascii="Times New Roman" w:hAnsi="Times New Roman" w:cs="Times New Roman"/>
                <w:highlight w:val="yellow"/>
                <w:lang w:val="en-US"/>
              </w:rPr>
              <w:t>G</w:t>
            </w:r>
          </w:p>
        </w:tc>
        <w:tc>
          <w:tcPr>
            <w:tcW w:w="3773" w:type="dxa"/>
          </w:tcPr>
          <w:p w14:paraId="6EBCB7F3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680" w:dyaOrig="620" w14:anchorId="6561E5AD">
                <v:shape id="_x0000_i1211" type="#_x0000_t75" style="width:34.2pt;height:30.6pt" o:ole="">
                  <v:imagedata r:id="rId42" o:title=""/>
                </v:shape>
                <o:OLEObject Type="Embed" ProgID="Equation.3" ShapeID="_x0000_i1211" DrawAspect="Content" ObjectID="_1685867188" r:id="rId43"/>
              </w:object>
            </w:r>
          </w:p>
        </w:tc>
        <w:tc>
          <w:tcPr>
            <w:tcW w:w="1267" w:type="dxa"/>
          </w:tcPr>
          <w:p w14:paraId="58E9DEE3" w14:textId="77777777" w:rsidR="004321F3" w:rsidRPr="00500D8A" w:rsidRDefault="004321F3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00D8A">
              <w:rPr>
                <w:rFonts w:ascii="Times New Roman" w:hAnsi="Times New Roman" w:cs="Times New Roman"/>
                <w:i/>
                <w:highlight w:val="yellow"/>
                <w:lang w:val="en-US"/>
              </w:rPr>
              <w:t>C</w:t>
            </w:r>
            <w:r w:rsidRPr="00500D8A">
              <w:rPr>
                <w:rFonts w:ascii="Times New Roman" w:hAnsi="Times New Roman" w:cs="Times New Roman"/>
                <w:i/>
                <w:highlight w:val="yellow"/>
              </w:rPr>
              <w:t>м</w:t>
            </w:r>
          </w:p>
        </w:tc>
      </w:tr>
      <w:tr w:rsidR="004321F3" w14:paraId="749460B3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097902F2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0272A70E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Удельная электрическая проводимость</w:t>
            </w:r>
          </w:p>
        </w:tc>
        <w:tc>
          <w:tcPr>
            <w:tcW w:w="1470" w:type="dxa"/>
          </w:tcPr>
          <w:p w14:paraId="037F6CDA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10"/>
              </w:rPr>
              <w:object w:dxaOrig="200" w:dyaOrig="260" w14:anchorId="77B50F5C">
                <v:shape id="_x0000_i1212" type="#_x0000_t75" style="width:10.2pt;height:12.6pt" o:ole="">
                  <v:imagedata r:id="rId44" o:title=""/>
                </v:shape>
                <o:OLEObject Type="Embed" ProgID="Equation.3" ShapeID="_x0000_i1212" DrawAspect="Content" ObjectID="_1685867189" r:id="rId45"/>
              </w:object>
            </w:r>
          </w:p>
        </w:tc>
        <w:tc>
          <w:tcPr>
            <w:tcW w:w="3773" w:type="dxa"/>
          </w:tcPr>
          <w:p w14:paraId="4A7F937B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8"/>
              </w:rPr>
              <w:object w:dxaOrig="639" w:dyaOrig="660" w14:anchorId="781B43BD">
                <v:shape id="_x0000_i1213" type="#_x0000_t75" style="width:31.8pt;height:33pt" o:ole="">
                  <v:imagedata r:id="rId46" o:title=""/>
                </v:shape>
                <o:OLEObject Type="Embed" ProgID="Equation.3" ShapeID="_x0000_i1213" DrawAspect="Content" ObjectID="_1685867190" r:id="rId47"/>
              </w:object>
            </w:r>
          </w:p>
        </w:tc>
        <w:tc>
          <w:tcPr>
            <w:tcW w:w="1267" w:type="dxa"/>
          </w:tcPr>
          <w:p w14:paraId="1B49AD91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  <w:position w:val="-24"/>
              </w:rPr>
              <w:object w:dxaOrig="420" w:dyaOrig="620" w14:anchorId="4902ABA9">
                <v:shape id="_x0000_i1214" type="#_x0000_t75" style="width:21.6pt;height:30.6pt" o:ole="">
                  <v:imagedata r:id="rId48" o:title=""/>
                </v:shape>
                <o:OLEObject Type="Embed" ProgID="Equation.3" ShapeID="_x0000_i1214" DrawAspect="Content" ObjectID="_1685867191" r:id="rId49"/>
              </w:object>
            </w:r>
          </w:p>
        </w:tc>
      </w:tr>
      <w:tr w:rsidR="004321F3" w14:paraId="49777DA9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7B4EA8BD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13AC424A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Сила тока</w:t>
            </w:r>
          </w:p>
        </w:tc>
        <w:tc>
          <w:tcPr>
            <w:tcW w:w="1470" w:type="dxa"/>
          </w:tcPr>
          <w:p w14:paraId="5277CC73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0D8A">
              <w:rPr>
                <w:rFonts w:ascii="Times New Roman" w:hAnsi="Times New Roman" w:cs="Times New Roman"/>
                <w:highlight w:val="yellow"/>
                <w:lang w:val="en-US"/>
              </w:rPr>
              <w:t>I</w:t>
            </w:r>
          </w:p>
        </w:tc>
        <w:tc>
          <w:tcPr>
            <w:tcW w:w="3773" w:type="dxa"/>
          </w:tcPr>
          <w:p w14:paraId="58EB4120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820" w:dyaOrig="620" w14:anchorId="068051EF">
                <v:shape id="_x0000_i1215" type="#_x0000_t75" style="width:41.4pt;height:30.6pt" o:ole="">
                  <v:imagedata r:id="rId50" o:title=""/>
                </v:shape>
                <o:OLEObject Type="Embed" ProgID="Equation.3" ShapeID="_x0000_i1215" DrawAspect="Content" ObjectID="_1685867192" r:id="rId51"/>
              </w:object>
            </w:r>
            <w:r w:rsidRPr="00500D8A">
              <w:rPr>
                <w:rFonts w:ascii="Times New Roman" w:hAnsi="Times New Roman" w:cs="Times New Roman"/>
                <w:highlight w:val="yellow"/>
              </w:rPr>
              <w:t>постоянный ток;</w:t>
            </w:r>
          </w:p>
          <w:p w14:paraId="542E514D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840" w:dyaOrig="620" w14:anchorId="03D3E1A5">
                <v:shape id="_x0000_i1216" type="#_x0000_t75" style="width:42pt;height:30.6pt" o:ole="">
                  <v:imagedata r:id="rId52" o:title=""/>
                </v:shape>
                <o:OLEObject Type="Embed" ProgID="Equation.3" ShapeID="_x0000_i1216" DrawAspect="Content" ObjectID="_1685867193" r:id="rId53"/>
              </w:object>
            </w:r>
            <w:r w:rsidRPr="00500D8A">
              <w:rPr>
                <w:rFonts w:ascii="Times New Roman" w:hAnsi="Times New Roman" w:cs="Times New Roman"/>
                <w:highlight w:val="yellow"/>
              </w:rPr>
              <w:t>переменный ток</w:t>
            </w:r>
          </w:p>
        </w:tc>
        <w:tc>
          <w:tcPr>
            <w:tcW w:w="1267" w:type="dxa"/>
          </w:tcPr>
          <w:p w14:paraId="0FF1C74D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А</w:t>
            </w:r>
          </w:p>
        </w:tc>
      </w:tr>
      <w:tr w:rsidR="004321F3" w14:paraId="436FB53C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081C8813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499D05E9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Плотность тока</w:t>
            </w:r>
          </w:p>
        </w:tc>
        <w:tc>
          <w:tcPr>
            <w:tcW w:w="1470" w:type="dxa"/>
          </w:tcPr>
          <w:p w14:paraId="27F8A0A6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0D8A">
              <w:rPr>
                <w:rFonts w:ascii="Times New Roman" w:hAnsi="Times New Roman" w:cs="Times New Roman"/>
                <w:highlight w:val="yellow"/>
                <w:lang w:val="en-US"/>
              </w:rPr>
              <w:t>J</w:t>
            </w:r>
          </w:p>
        </w:tc>
        <w:tc>
          <w:tcPr>
            <w:tcW w:w="3773" w:type="dxa"/>
          </w:tcPr>
          <w:p w14:paraId="0837D474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639" w:dyaOrig="620" w14:anchorId="728423AC">
                <v:shape id="_x0000_i1217" type="#_x0000_t75" style="width:31.8pt;height:30.6pt" o:ole="">
                  <v:imagedata r:id="rId54" o:title=""/>
                </v:shape>
                <o:OLEObject Type="Embed" ProgID="Equation.3" ShapeID="_x0000_i1217" DrawAspect="Content" ObjectID="_1685867194" r:id="rId55"/>
              </w:object>
            </w:r>
          </w:p>
        </w:tc>
        <w:tc>
          <w:tcPr>
            <w:tcW w:w="1267" w:type="dxa"/>
          </w:tcPr>
          <w:p w14:paraId="60DE18F1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420" w:dyaOrig="620" w14:anchorId="5259682E">
                <v:shape id="_x0000_i1218" type="#_x0000_t75" style="width:21.6pt;height:30.6pt" o:ole="">
                  <v:imagedata r:id="rId56" o:title=""/>
                </v:shape>
                <o:OLEObject Type="Embed" ProgID="Equation.3" ShapeID="_x0000_i1218" DrawAspect="Content" ObjectID="_1685867195" r:id="rId57"/>
              </w:object>
            </w:r>
          </w:p>
        </w:tc>
      </w:tr>
      <w:tr w:rsidR="004321F3" w14:paraId="1F550FA1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2F8896EA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261259DD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 xml:space="preserve">Напряжение </w:t>
            </w:r>
          </w:p>
        </w:tc>
        <w:tc>
          <w:tcPr>
            <w:tcW w:w="1470" w:type="dxa"/>
          </w:tcPr>
          <w:p w14:paraId="290E385F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0D8A">
              <w:rPr>
                <w:rFonts w:ascii="Times New Roman" w:hAnsi="Times New Roman" w:cs="Times New Roman"/>
                <w:highlight w:val="yellow"/>
                <w:lang w:val="en-US"/>
              </w:rPr>
              <w:t>U</w:t>
            </w:r>
          </w:p>
        </w:tc>
        <w:tc>
          <w:tcPr>
            <w:tcW w:w="3773" w:type="dxa"/>
          </w:tcPr>
          <w:p w14:paraId="21955A1F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30"/>
                <w:highlight w:val="yellow"/>
              </w:rPr>
              <w:object w:dxaOrig="2240" w:dyaOrig="680" w14:anchorId="4AFE9FBA">
                <v:shape id="_x0000_i1219" type="#_x0000_t75" style="width:112.2pt;height:34.2pt" o:ole="">
                  <v:imagedata r:id="rId58" o:title=""/>
                </v:shape>
                <o:OLEObject Type="Embed" ProgID="Equation.3" ShapeID="_x0000_i1219" DrawAspect="Content" ObjectID="_1685867196" r:id="rId59"/>
              </w:object>
            </w:r>
            <w:r w:rsidRPr="00500D8A">
              <w:rPr>
                <w:rFonts w:ascii="Times New Roman" w:hAnsi="Times New Roman" w:cs="Times New Roman"/>
                <w:highlight w:val="yellow"/>
              </w:rPr>
              <w:t>,</w:t>
            </w:r>
          </w:p>
          <w:p w14:paraId="79AF2748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где Е- Напряженность электрического поля</w:t>
            </w:r>
          </w:p>
          <w:p w14:paraId="4F82F50F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6"/>
                <w:highlight w:val="yellow"/>
              </w:rPr>
              <w:object w:dxaOrig="920" w:dyaOrig="279" w14:anchorId="25427571">
                <v:shape id="_x0000_i1220" type="#_x0000_t75" style="width:46.2pt;height:14.4pt" o:ole="">
                  <v:imagedata r:id="rId60" o:title=""/>
                </v:shape>
                <o:OLEObject Type="Embed" ProgID="Equation.3" ShapeID="_x0000_i1220" DrawAspect="Content" ObjectID="_1685867197" r:id="rId61"/>
              </w:object>
            </w:r>
            <w:r w:rsidRPr="00500D8A">
              <w:rPr>
                <w:rFonts w:ascii="Times New Roman" w:hAnsi="Times New Roman" w:cs="Times New Roman"/>
                <w:highlight w:val="yellow"/>
              </w:rPr>
              <w:t>- по закону Ома</w:t>
            </w:r>
          </w:p>
          <w:p w14:paraId="6E001CAF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7" w:type="dxa"/>
          </w:tcPr>
          <w:p w14:paraId="1559566B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В</w:t>
            </w:r>
          </w:p>
        </w:tc>
      </w:tr>
      <w:tr w:rsidR="004321F3" w14:paraId="5B807C2A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1D455547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07E54AB4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Потенциал</w:t>
            </w:r>
          </w:p>
        </w:tc>
        <w:tc>
          <w:tcPr>
            <w:tcW w:w="1470" w:type="dxa"/>
          </w:tcPr>
          <w:p w14:paraId="026FA0EE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10"/>
                <w:highlight w:val="yellow"/>
              </w:rPr>
              <w:object w:dxaOrig="220" w:dyaOrig="260" w14:anchorId="01A045D9">
                <v:shape id="_x0000_i1221" type="#_x0000_t75" style="width:10.8pt;height:12.6pt" o:ole="">
                  <v:imagedata r:id="rId62" o:title=""/>
                </v:shape>
                <o:OLEObject Type="Embed" ProgID="Equation.3" ShapeID="_x0000_i1221" DrawAspect="Content" ObjectID="_1685867198" r:id="rId63"/>
              </w:object>
            </w:r>
          </w:p>
        </w:tc>
        <w:tc>
          <w:tcPr>
            <w:tcW w:w="3773" w:type="dxa"/>
          </w:tcPr>
          <w:p w14:paraId="0F7D6D28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30"/>
                <w:highlight w:val="yellow"/>
              </w:rPr>
              <w:object w:dxaOrig="700" w:dyaOrig="680" w14:anchorId="7CA4487B">
                <v:shape id="_x0000_i1222" type="#_x0000_t75" style="width:34.8pt;height:34.2pt" o:ole="">
                  <v:imagedata r:id="rId64" o:title=""/>
                </v:shape>
                <o:OLEObject Type="Embed" ProgID="Equation.3" ShapeID="_x0000_i1222" DrawAspect="Content" ObjectID="_1685867199" r:id="rId65"/>
              </w:object>
            </w:r>
            <w:r w:rsidRPr="00500D8A">
              <w:rPr>
                <w:rFonts w:ascii="Times New Roman" w:hAnsi="Times New Roman" w:cs="Times New Roman"/>
                <w:highlight w:val="yellow"/>
              </w:rPr>
              <w:t>,</w:t>
            </w:r>
          </w:p>
          <w:p w14:paraId="59D14ED4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 xml:space="preserve">где </w:t>
            </w:r>
            <w:r w:rsidRPr="00500D8A">
              <w:rPr>
                <w:rFonts w:ascii="Times New Roman" w:hAnsi="Times New Roman" w:cs="Times New Roman"/>
                <w:highlight w:val="yellow"/>
                <w:lang w:val="en-US"/>
              </w:rPr>
              <w:t xml:space="preserve">W- </w:t>
            </w:r>
            <w:r w:rsidRPr="00500D8A">
              <w:rPr>
                <w:rFonts w:ascii="Times New Roman" w:hAnsi="Times New Roman" w:cs="Times New Roman"/>
                <w:highlight w:val="yellow"/>
              </w:rPr>
              <w:t>потенциальная энергия</w:t>
            </w:r>
          </w:p>
        </w:tc>
        <w:tc>
          <w:tcPr>
            <w:tcW w:w="1267" w:type="dxa"/>
          </w:tcPr>
          <w:p w14:paraId="4DCA0DCE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В</w:t>
            </w:r>
          </w:p>
        </w:tc>
      </w:tr>
      <w:tr w:rsidR="004321F3" w14:paraId="36FA5427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6B283969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012F6F67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ЭДС</w:t>
            </w:r>
          </w:p>
        </w:tc>
        <w:tc>
          <w:tcPr>
            <w:tcW w:w="1470" w:type="dxa"/>
          </w:tcPr>
          <w:p w14:paraId="13D17872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Е</w:t>
            </w:r>
          </w:p>
        </w:tc>
        <w:tc>
          <w:tcPr>
            <w:tcW w:w="3773" w:type="dxa"/>
          </w:tcPr>
          <w:p w14:paraId="66065F77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30"/>
                <w:highlight w:val="yellow"/>
              </w:rPr>
              <w:object w:dxaOrig="740" w:dyaOrig="680" w14:anchorId="457D8ECB">
                <v:shape id="_x0000_i1223" type="#_x0000_t75" style="width:37.2pt;height:34.2pt" o:ole="">
                  <v:imagedata r:id="rId66" o:title=""/>
                </v:shape>
                <o:OLEObject Type="Embed" ProgID="Equation.3" ShapeID="_x0000_i1223" DrawAspect="Content" ObjectID="_1685867200" r:id="rId67"/>
              </w:object>
            </w:r>
          </w:p>
        </w:tc>
        <w:tc>
          <w:tcPr>
            <w:tcW w:w="1267" w:type="dxa"/>
          </w:tcPr>
          <w:p w14:paraId="1D894A76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В</w:t>
            </w:r>
          </w:p>
        </w:tc>
      </w:tr>
      <w:tr w:rsidR="004321F3" w14:paraId="759D956D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3C7B3A5A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5E7A74E5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источника</w:t>
            </w:r>
          </w:p>
        </w:tc>
        <w:tc>
          <w:tcPr>
            <w:tcW w:w="1470" w:type="dxa"/>
          </w:tcPr>
          <w:p w14:paraId="1AE36C1B" w14:textId="77777777" w:rsidR="004321F3" w:rsidRPr="004321F3" w:rsidRDefault="004321F3">
            <w:pPr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ист</w:t>
            </w:r>
            <w:proofErr w:type="spellEnd"/>
          </w:p>
        </w:tc>
        <w:tc>
          <w:tcPr>
            <w:tcW w:w="3773" w:type="dxa"/>
          </w:tcPr>
          <w:p w14:paraId="21B70567" w14:textId="77777777" w:rsidR="004321F3" w:rsidRPr="00A51699" w:rsidRDefault="004321F3">
            <w:pPr>
              <w:rPr>
                <w:rFonts w:ascii="Times New Roman" w:hAnsi="Times New Roman" w:cs="Times New Roman"/>
              </w:rPr>
            </w:pPr>
            <w:r w:rsidRPr="004321F3">
              <w:rPr>
                <w:rFonts w:ascii="Times New Roman" w:hAnsi="Times New Roman" w:cs="Times New Roman"/>
                <w:position w:val="-12"/>
              </w:rPr>
              <w:object w:dxaOrig="1219" w:dyaOrig="360" w14:anchorId="7CDBEDB7">
                <v:shape id="_x0000_i1224" type="#_x0000_t75" style="width:60.6pt;height:18pt" o:ole="">
                  <v:imagedata r:id="rId68" o:title=""/>
                </v:shape>
                <o:OLEObject Type="Embed" ProgID="Equation.3" ShapeID="_x0000_i1224" DrawAspect="Content" ObjectID="_1685867201" r:id="rId69"/>
              </w:object>
            </w:r>
          </w:p>
        </w:tc>
        <w:tc>
          <w:tcPr>
            <w:tcW w:w="1267" w:type="dxa"/>
          </w:tcPr>
          <w:p w14:paraId="0556FFBC" w14:textId="77777777" w:rsidR="004321F3" w:rsidRPr="004321F3" w:rsidRDefault="00432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</w:tr>
      <w:tr w:rsidR="004321F3" w14:paraId="19264B49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397A7766" w14:textId="77777777" w:rsidR="004321F3" w:rsidRPr="00A51699" w:rsidRDefault="004321F3" w:rsidP="00BF2AA8">
            <w:pPr>
              <w:rPr>
                <w:rFonts w:ascii="Times New Roman" w:hAnsi="Times New Roman" w:cs="Times New Roman"/>
              </w:rPr>
            </w:pPr>
            <w:r w:rsidRPr="00A516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2A436730" w14:textId="77777777" w:rsidR="004321F3" w:rsidRPr="00500D8A" w:rsidRDefault="004321F3" w:rsidP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Мощность приемника</w:t>
            </w:r>
          </w:p>
        </w:tc>
        <w:tc>
          <w:tcPr>
            <w:tcW w:w="1470" w:type="dxa"/>
          </w:tcPr>
          <w:p w14:paraId="76DA5BD3" w14:textId="77777777" w:rsidR="004321F3" w:rsidRPr="00500D8A" w:rsidRDefault="004321F3" w:rsidP="004321F3">
            <w:pPr>
              <w:rPr>
                <w:rFonts w:ascii="Times New Roman" w:hAnsi="Times New Roman" w:cs="Times New Roman"/>
                <w:highlight w:val="yellow"/>
                <w:vertAlign w:val="subscript"/>
              </w:rPr>
            </w:pPr>
            <w:proofErr w:type="spellStart"/>
            <w:r w:rsidRPr="00500D8A">
              <w:rPr>
                <w:rFonts w:ascii="Times New Roman" w:hAnsi="Times New Roman" w:cs="Times New Roman"/>
                <w:highlight w:val="yellow"/>
              </w:rPr>
              <w:t>Р</w:t>
            </w:r>
            <w:r w:rsidRPr="00500D8A">
              <w:rPr>
                <w:rFonts w:ascii="Times New Roman" w:hAnsi="Times New Roman" w:cs="Times New Roman"/>
                <w:highlight w:val="yellow"/>
                <w:vertAlign w:val="subscript"/>
              </w:rPr>
              <w:t>пр</w:t>
            </w:r>
            <w:proofErr w:type="spellEnd"/>
          </w:p>
        </w:tc>
        <w:tc>
          <w:tcPr>
            <w:tcW w:w="3773" w:type="dxa"/>
          </w:tcPr>
          <w:p w14:paraId="3201A11E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24"/>
                <w:highlight w:val="yellow"/>
              </w:rPr>
              <w:object w:dxaOrig="2500" w:dyaOrig="660" w14:anchorId="1C3B7BDF">
                <v:shape id="_x0000_i1225" type="#_x0000_t75" style="width:124.8pt;height:34.2pt" o:ole="">
                  <v:imagedata r:id="rId70" o:title=""/>
                </v:shape>
                <o:OLEObject Type="Embed" ProgID="Equation.3" ShapeID="_x0000_i1225" DrawAspect="Content" ObjectID="_1685867202" r:id="rId71"/>
              </w:object>
            </w:r>
          </w:p>
        </w:tc>
        <w:tc>
          <w:tcPr>
            <w:tcW w:w="1267" w:type="dxa"/>
          </w:tcPr>
          <w:p w14:paraId="038ED24B" w14:textId="77777777" w:rsidR="004321F3" w:rsidRPr="00500D8A" w:rsidRDefault="004321F3" w:rsidP="00BF2AA8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Вт</w:t>
            </w:r>
          </w:p>
        </w:tc>
      </w:tr>
      <w:tr w:rsidR="004321F3" w14:paraId="542B00BE" w14:textId="77777777" w:rsidTr="00500D8A">
        <w:tc>
          <w:tcPr>
            <w:tcW w:w="709" w:type="dxa"/>
            <w:tcBorders>
              <w:right w:val="single" w:sz="4" w:space="0" w:color="auto"/>
            </w:tcBorders>
          </w:tcPr>
          <w:p w14:paraId="6D22E04C" w14:textId="77777777" w:rsidR="004321F3" w:rsidRPr="004321F3" w:rsidRDefault="004321F3" w:rsidP="00BF2A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6E03A6F6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highlight w:val="yellow"/>
              </w:rPr>
              <w:t>КПД</w:t>
            </w:r>
          </w:p>
        </w:tc>
        <w:tc>
          <w:tcPr>
            <w:tcW w:w="1470" w:type="dxa"/>
          </w:tcPr>
          <w:p w14:paraId="1D29262D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10"/>
                <w:highlight w:val="yellow"/>
              </w:rPr>
              <w:object w:dxaOrig="200" w:dyaOrig="260" w14:anchorId="310BCD30">
                <v:shape id="_x0000_i1226" type="#_x0000_t75" style="width:10.2pt;height:13.2pt" o:ole="">
                  <v:imagedata r:id="rId72" o:title=""/>
                </v:shape>
                <o:OLEObject Type="Embed" ProgID="Equation.3" ShapeID="_x0000_i1226" DrawAspect="Content" ObjectID="_1685867203" r:id="rId73"/>
              </w:object>
            </w:r>
          </w:p>
        </w:tc>
        <w:tc>
          <w:tcPr>
            <w:tcW w:w="3773" w:type="dxa"/>
          </w:tcPr>
          <w:p w14:paraId="4EAA5B19" w14:textId="77777777" w:rsidR="004321F3" w:rsidRPr="00500D8A" w:rsidRDefault="0076296E">
            <w:pPr>
              <w:rPr>
                <w:rFonts w:ascii="Times New Roman" w:hAnsi="Times New Roman" w:cs="Times New Roman"/>
                <w:highlight w:val="yellow"/>
              </w:rPr>
            </w:pPr>
            <w:r w:rsidRPr="00500D8A">
              <w:rPr>
                <w:rFonts w:ascii="Times New Roman" w:hAnsi="Times New Roman" w:cs="Times New Roman"/>
                <w:position w:val="-30"/>
                <w:highlight w:val="yellow"/>
              </w:rPr>
              <w:object w:dxaOrig="980" w:dyaOrig="700" w14:anchorId="2CCB869A">
                <v:shape id="_x0000_i1227" type="#_x0000_t75" style="width:49.2pt;height:35.4pt" o:ole="">
                  <v:imagedata r:id="rId74" o:title=""/>
                </v:shape>
                <o:OLEObject Type="Embed" ProgID="Equation.3" ShapeID="_x0000_i1227" DrawAspect="Content" ObjectID="_1685867204" r:id="rId75"/>
              </w:object>
            </w:r>
          </w:p>
        </w:tc>
        <w:tc>
          <w:tcPr>
            <w:tcW w:w="1267" w:type="dxa"/>
          </w:tcPr>
          <w:p w14:paraId="7875A43F" w14:textId="77777777" w:rsidR="004321F3" w:rsidRPr="00500D8A" w:rsidRDefault="004321F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0C85C9B" w14:textId="7E8DA8FB" w:rsidR="00646496" w:rsidRPr="009134B1" w:rsidRDefault="00646496">
      <w:pPr>
        <w:rPr>
          <w:i/>
          <w:lang w:val="en-US"/>
        </w:rPr>
      </w:pPr>
    </w:p>
    <w:sectPr w:rsidR="00646496" w:rsidRPr="009134B1" w:rsidSect="00BF2AA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D4"/>
    <w:rsid w:val="00091A05"/>
    <w:rsid w:val="003A09A3"/>
    <w:rsid w:val="004321F3"/>
    <w:rsid w:val="004F32A8"/>
    <w:rsid w:val="00500D8A"/>
    <w:rsid w:val="00510D5E"/>
    <w:rsid w:val="00531D78"/>
    <w:rsid w:val="00646496"/>
    <w:rsid w:val="0076296E"/>
    <w:rsid w:val="0077456B"/>
    <w:rsid w:val="007E160F"/>
    <w:rsid w:val="009134B1"/>
    <w:rsid w:val="009530D4"/>
    <w:rsid w:val="009B08C9"/>
    <w:rsid w:val="009F0487"/>
    <w:rsid w:val="00A51699"/>
    <w:rsid w:val="00BF2AA8"/>
    <w:rsid w:val="00D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A63B"/>
  <w15:docId w15:val="{BC97EB69-3BAE-4F1D-934C-D1497AD2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91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1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16" Type="http://schemas.openxmlformats.org/officeDocument/2006/relationships/oleObject" Target="embeddings/oleObject7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Наиля Коновалова</cp:lastModifiedBy>
  <cp:revision>3</cp:revision>
  <cp:lastPrinted>2012-06-11T03:04:00Z</cp:lastPrinted>
  <dcterms:created xsi:type="dcterms:W3CDTF">2011-12-07T04:06:00Z</dcterms:created>
  <dcterms:modified xsi:type="dcterms:W3CDTF">2021-06-22T06:39:00Z</dcterms:modified>
</cp:coreProperties>
</file>