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85" w:rsidRDefault="00B5208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52085" w:rsidRDefault="00B52085">
      <w:pPr>
        <w:pStyle w:val="ConsPlusNormal"/>
        <w:jc w:val="both"/>
        <w:outlineLvl w:val="0"/>
      </w:pPr>
    </w:p>
    <w:p w:rsidR="00B52085" w:rsidRDefault="00B52085">
      <w:pPr>
        <w:pStyle w:val="ConsPlusNormal"/>
        <w:jc w:val="both"/>
        <w:outlineLvl w:val="0"/>
      </w:pPr>
      <w:r>
        <w:t>Зарегистрировано в Минюсте России 25 августа 2020 г. N 59447</w:t>
      </w:r>
    </w:p>
    <w:p w:rsidR="00B52085" w:rsidRDefault="00B520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Title"/>
        <w:jc w:val="center"/>
      </w:pPr>
      <w:r>
        <w:t>МИНИСТЕРСТВО НАУКИ И ВЫСШЕГО ОБРАЗОВАНИЯ</w:t>
      </w:r>
    </w:p>
    <w:p w:rsidR="00B52085" w:rsidRDefault="00B52085">
      <w:pPr>
        <w:pStyle w:val="ConsPlusTitle"/>
        <w:jc w:val="center"/>
      </w:pPr>
      <w:r>
        <w:t>РОССИЙСКОЙ ФЕДЕРАЦИИ</w:t>
      </w:r>
    </w:p>
    <w:p w:rsidR="00B52085" w:rsidRDefault="00B52085">
      <w:pPr>
        <w:pStyle w:val="ConsPlusTitle"/>
        <w:jc w:val="center"/>
      </w:pPr>
    </w:p>
    <w:p w:rsidR="00B52085" w:rsidRDefault="00B52085">
      <w:pPr>
        <w:pStyle w:val="ConsPlusTitle"/>
        <w:jc w:val="center"/>
      </w:pPr>
      <w:r>
        <w:t>ПРИКАЗ</w:t>
      </w:r>
    </w:p>
    <w:p w:rsidR="00B52085" w:rsidRDefault="00B52085">
      <w:pPr>
        <w:pStyle w:val="ConsPlusTitle"/>
        <w:jc w:val="center"/>
      </w:pPr>
      <w:r>
        <w:t>от 12 августа 2020 г. N 985</w:t>
      </w:r>
    </w:p>
    <w:p w:rsidR="00B52085" w:rsidRDefault="00B52085">
      <w:pPr>
        <w:pStyle w:val="ConsPlusTitle"/>
        <w:jc w:val="center"/>
      </w:pPr>
    </w:p>
    <w:p w:rsidR="00B52085" w:rsidRDefault="00B52085">
      <w:pPr>
        <w:pStyle w:val="ConsPlusTitle"/>
        <w:jc w:val="center"/>
      </w:pPr>
      <w:r>
        <w:t>ОБ УТВЕРЖДЕНИИ</w:t>
      </w:r>
    </w:p>
    <w:p w:rsidR="00B52085" w:rsidRDefault="00B52085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B52085" w:rsidRDefault="00B52085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B52085" w:rsidRDefault="00B52085">
      <w:pPr>
        <w:pStyle w:val="ConsPlusTitle"/>
        <w:jc w:val="center"/>
      </w:pPr>
      <w:r>
        <w:t>38.03.07 ТОВАРОВЕДЕНИЕ</w:t>
      </w: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2019, N 42, ст. 5926),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38.03.07 Товароведение (далее - стандарт).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B52085" w:rsidRDefault="00B52085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38.03.07 Товароведение (уровень бакалавриата), утвержденным приказом Министерства образования и науки Российской Федерации от 4 декабря 2015 г. N 1429 (зарегистрирован Министерством юстиции Российской Федерации 31 декабря 2015 г., регистрационный N 40502), с изменениями, внесенными приказом от 20 апреля 2016 г. N 444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23 мая 2016 г., регистрационный N 42205), прекращается 31 декабря 2020 года.</w:t>
      </w:r>
      <w:proofErr w:type="gramEnd"/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jc w:val="right"/>
      </w:pPr>
      <w:r>
        <w:t>Врио Министра</w:t>
      </w:r>
    </w:p>
    <w:p w:rsidR="00B52085" w:rsidRDefault="00B52085">
      <w:pPr>
        <w:pStyle w:val="ConsPlusNormal"/>
        <w:jc w:val="right"/>
      </w:pPr>
      <w:r>
        <w:t>А.В.НАРУКАВНИКОВ</w:t>
      </w: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jc w:val="right"/>
        <w:outlineLvl w:val="0"/>
      </w:pPr>
      <w:r>
        <w:t>Приложение</w:t>
      </w: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jc w:val="right"/>
      </w:pPr>
      <w:r>
        <w:t>Утвержден</w:t>
      </w:r>
    </w:p>
    <w:p w:rsidR="00B52085" w:rsidRDefault="00B52085">
      <w:pPr>
        <w:pStyle w:val="ConsPlusNormal"/>
        <w:jc w:val="right"/>
      </w:pPr>
      <w:r>
        <w:t>приказом Министерства науки</w:t>
      </w:r>
    </w:p>
    <w:p w:rsidR="00B52085" w:rsidRDefault="00B52085">
      <w:pPr>
        <w:pStyle w:val="ConsPlusNormal"/>
        <w:jc w:val="right"/>
      </w:pPr>
      <w:r>
        <w:t>и высшего образования</w:t>
      </w:r>
    </w:p>
    <w:p w:rsidR="00B52085" w:rsidRDefault="00B52085">
      <w:pPr>
        <w:pStyle w:val="ConsPlusNormal"/>
        <w:jc w:val="right"/>
      </w:pPr>
      <w:r>
        <w:t>Российской Федерации</w:t>
      </w:r>
    </w:p>
    <w:p w:rsidR="00B52085" w:rsidRDefault="00B52085">
      <w:pPr>
        <w:pStyle w:val="ConsPlusNormal"/>
        <w:jc w:val="right"/>
      </w:pPr>
      <w:r>
        <w:lastRenderedPageBreak/>
        <w:t>от 12 августа 2020 г. N 985</w:t>
      </w: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B52085" w:rsidRDefault="00B52085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B52085" w:rsidRDefault="00B52085">
      <w:pPr>
        <w:pStyle w:val="ConsPlusTitle"/>
        <w:jc w:val="center"/>
      </w:pPr>
      <w:r>
        <w:t>38.03.07 ТОВАРОВЕДЕНИЕ</w:t>
      </w: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Title"/>
        <w:jc w:val="center"/>
        <w:outlineLvl w:val="1"/>
      </w:pPr>
      <w:r>
        <w:t>I. Общие положения</w:t>
      </w: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38.03.07 Товароведение (далее соответственно - программа бакалавриата, направление подготовки).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&lt;1&gt; формах.</w:t>
      </w:r>
      <w:proofErr w:type="gramEnd"/>
    </w:p>
    <w:p w:rsidR="00B52085" w:rsidRDefault="00B520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&lt;1&gt; </w:t>
      </w:r>
      <w:proofErr w:type="gramStart"/>
      <w:r>
        <w:t>Обучение по программе</w:t>
      </w:r>
      <w:proofErr w:type="gramEnd"/>
      <w:r>
        <w:t xml:space="preserve"> бакалавриата в заочной форме допускается при получении лицами второго или последующего высшего образования.</w:t>
      </w: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B52085" w:rsidRDefault="00B52085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B52085" w:rsidRDefault="00B52085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ind w:firstLine="540"/>
        <w:jc w:val="both"/>
      </w:pPr>
      <w:bookmarkStart w:id="1" w:name="P57"/>
      <w:bookmarkEnd w:id="1"/>
      <w:r>
        <w:t xml:space="preserve">1.8. Срок получения образования по программе бакалавриата (вне зависимости от </w:t>
      </w:r>
      <w:r>
        <w:lastRenderedPageBreak/>
        <w:t>применяемых образовательных технологий):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B52085" w:rsidRDefault="00B52085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B52085" w:rsidRDefault="00B52085">
      <w:pPr>
        <w:pStyle w:val="ConsPlusNormal"/>
        <w:spacing w:before="220"/>
        <w:ind w:firstLine="540"/>
        <w:jc w:val="both"/>
      </w:pPr>
      <w:bookmarkStart w:id="2" w:name="P61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7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61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B52085" w:rsidRDefault="00B52085">
      <w:pPr>
        <w:pStyle w:val="ConsPlusNormal"/>
        <w:spacing w:before="220"/>
        <w:ind w:firstLine="540"/>
        <w:jc w:val="both"/>
      </w:pPr>
      <w:bookmarkStart w:id="3" w:name="P66"/>
      <w:bookmarkEnd w:id="3"/>
      <w:r>
        <w:t>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52085" w:rsidRDefault="00B52085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01</w:t>
        </w:r>
      </w:hyperlink>
      <w:r>
        <w:t xml:space="preserve"> Образование и наука (в сферах: образования; научных исследований);</w:t>
      </w:r>
    </w:p>
    <w:p w:rsidR="00B52085" w:rsidRDefault="00B52085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08</w:t>
        </w:r>
      </w:hyperlink>
      <w:r>
        <w:t xml:space="preserve"> Финансы и экономика (в сферах: экспертизы и консультирования при осуществлении закупок для обеспечения государственных, муниципальных и корпоративных нужд; деятельности по определению стоимостей (цен), по оценке объектов гражданских прав, обязательств, убытков; внешнеэкономической деятельности; деятельности по осуществлению, контролю и управлению закупками для обеспечения государственных, муниципальных и корпоративных нужд);</w:t>
      </w:r>
    </w:p>
    <w:p w:rsidR="00B52085" w:rsidRDefault="00B52085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21</w:t>
        </w:r>
      </w:hyperlink>
      <w:r>
        <w:t xml:space="preserve"> Легкая и текстильная промышленность (в сфере управления качеством продукции);</w:t>
      </w:r>
    </w:p>
    <w:p w:rsidR="00B52085" w:rsidRDefault="00B52085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22</w:t>
        </w:r>
      </w:hyperlink>
      <w:r>
        <w:t xml:space="preserve"> Пищевая промышленность, включая производство напитков и табака (в сфере управления качеством продукции животного, растительного происхождения в области биотехнологии продуктов питания);</w:t>
      </w:r>
    </w:p>
    <w:p w:rsidR="00B52085" w:rsidRDefault="00B52085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33</w:t>
        </w:r>
      </w:hyperlink>
      <w: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(в сфере организации выставочной деятельностью торгово-промышленных выставок и ее управления);</w:t>
      </w:r>
    </w:p>
    <w:p w:rsidR="00B52085" w:rsidRDefault="00B52085">
      <w:pPr>
        <w:pStyle w:val="ConsPlusNormal"/>
        <w:spacing w:before="220"/>
        <w:ind w:firstLine="540"/>
        <w:jc w:val="both"/>
      </w:pPr>
      <w:hyperlink r:id="rId15" w:history="1">
        <w:proofErr w:type="gramStart"/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сферах: сертификации продукции (услуг); управления качеством продукции (услуг).</w:t>
      </w:r>
      <w:proofErr w:type="gramEnd"/>
    </w:p>
    <w:p w:rsidR="00B52085" w:rsidRDefault="00B52085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B52085" w:rsidRDefault="00B52085">
      <w:pPr>
        <w:pStyle w:val="ConsPlusNormal"/>
        <w:spacing w:before="220"/>
        <w:ind w:firstLine="540"/>
        <w:jc w:val="both"/>
      </w:pPr>
      <w:bookmarkStart w:id="4" w:name="P77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оценочно-аналитический;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товароведно-технологический;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организационно-управленческий (промежуточный уровень);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научно-исследовательский (промежуточный уровень);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педагогический.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B52085" w:rsidRDefault="00B52085">
      <w:pPr>
        <w:pStyle w:val="ConsPlusNormal"/>
        <w:spacing w:before="220"/>
        <w:ind w:firstLine="540"/>
        <w:jc w:val="both"/>
      </w:pPr>
      <w:hyperlink w:anchor="P102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B52085" w:rsidRDefault="00B52085">
      <w:pPr>
        <w:pStyle w:val="ConsPlusNormal"/>
        <w:spacing w:before="220"/>
        <w:ind w:firstLine="540"/>
        <w:jc w:val="both"/>
      </w:pPr>
      <w:hyperlink w:anchor="P105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B52085" w:rsidRDefault="00B52085">
      <w:pPr>
        <w:pStyle w:val="ConsPlusNormal"/>
        <w:spacing w:before="220"/>
        <w:ind w:firstLine="540"/>
        <w:jc w:val="both"/>
      </w:pPr>
      <w:hyperlink w:anchor="P10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jc w:val="right"/>
      </w:pPr>
      <w:r>
        <w:t>Таблица</w:t>
      </w:r>
    </w:p>
    <w:p w:rsidR="00B52085" w:rsidRDefault="00B5208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309"/>
        <w:gridCol w:w="3628"/>
      </w:tblGrid>
      <w:tr w:rsidR="00B52085">
        <w:tc>
          <w:tcPr>
            <w:tcW w:w="5443" w:type="dxa"/>
            <w:gridSpan w:val="2"/>
          </w:tcPr>
          <w:p w:rsidR="00B52085" w:rsidRDefault="00B52085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628" w:type="dxa"/>
          </w:tcPr>
          <w:p w:rsidR="00B52085" w:rsidRDefault="00B52085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B52085">
        <w:tc>
          <w:tcPr>
            <w:tcW w:w="1134" w:type="dxa"/>
            <w:vAlign w:val="center"/>
          </w:tcPr>
          <w:p w:rsidR="00B52085" w:rsidRDefault="00B52085">
            <w:pPr>
              <w:pStyle w:val="ConsPlusNormal"/>
              <w:jc w:val="center"/>
            </w:pPr>
            <w:bookmarkStart w:id="5" w:name="P102"/>
            <w:bookmarkEnd w:id="5"/>
            <w:r>
              <w:t>Блок 1</w:t>
            </w:r>
          </w:p>
        </w:tc>
        <w:tc>
          <w:tcPr>
            <w:tcW w:w="4309" w:type="dxa"/>
            <w:vAlign w:val="center"/>
          </w:tcPr>
          <w:p w:rsidR="00B52085" w:rsidRDefault="00B52085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28" w:type="dxa"/>
            <w:vAlign w:val="center"/>
          </w:tcPr>
          <w:p w:rsidR="00B52085" w:rsidRDefault="00B52085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B52085">
        <w:tc>
          <w:tcPr>
            <w:tcW w:w="1134" w:type="dxa"/>
            <w:vAlign w:val="center"/>
          </w:tcPr>
          <w:p w:rsidR="00B52085" w:rsidRDefault="00B52085">
            <w:pPr>
              <w:pStyle w:val="ConsPlusNormal"/>
              <w:jc w:val="center"/>
            </w:pPr>
            <w:bookmarkStart w:id="6" w:name="P105"/>
            <w:bookmarkEnd w:id="6"/>
            <w:r>
              <w:t>Блок 2</w:t>
            </w:r>
          </w:p>
        </w:tc>
        <w:tc>
          <w:tcPr>
            <w:tcW w:w="4309" w:type="dxa"/>
            <w:vAlign w:val="center"/>
          </w:tcPr>
          <w:p w:rsidR="00B52085" w:rsidRDefault="00B52085">
            <w:pPr>
              <w:pStyle w:val="ConsPlusNormal"/>
            </w:pPr>
            <w:r>
              <w:t>Практика</w:t>
            </w:r>
          </w:p>
        </w:tc>
        <w:tc>
          <w:tcPr>
            <w:tcW w:w="3628" w:type="dxa"/>
            <w:vAlign w:val="center"/>
          </w:tcPr>
          <w:p w:rsidR="00B52085" w:rsidRDefault="00B52085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B52085">
        <w:tc>
          <w:tcPr>
            <w:tcW w:w="1134" w:type="dxa"/>
            <w:vAlign w:val="center"/>
          </w:tcPr>
          <w:p w:rsidR="00B52085" w:rsidRDefault="00B52085">
            <w:pPr>
              <w:pStyle w:val="ConsPlusNormal"/>
              <w:jc w:val="center"/>
            </w:pPr>
            <w:bookmarkStart w:id="7" w:name="P108"/>
            <w:bookmarkEnd w:id="7"/>
            <w:r>
              <w:t>Блок 3</w:t>
            </w:r>
          </w:p>
        </w:tc>
        <w:tc>
          <w:tcPr>
            <w:tcW w:w="4309" w:type="dxa"/>
            <w:vAlign w:val="center"/>
          </w:tcPr>
          <w:p w:rsidR="00B52085" w:rsidRDefault="00B52085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28" w:type="dxa"/>
            <w:vAlign w:val="center"/>
          </w:tcPr>
          <w:p w:rsidR="00B52085" w:rsidRDefault="00B52085">
            <w:pPr>
              <w:pStyle w:val="ConsPlusNormal"/>
              <w:jc w:val="center"/>
            </w:pPr>
            <w:r>
              <w:t>6 - 9</w:t>
            </w:r>
          </w:p>
        </w:tc>
      </w:tr>
      <w:tr w:rsidR="00B52085">
        <w:tc>
          <w:tcPr>
            <w:tcW w:w="5443" w:type="dxa"/>
            <w:gridSpan w:val="2"/>
            <w:vAlign w:val="center"/>
          </w:tcPr>
          <w:p w:rsidR="00B52085" w:rsidRDefault="00B52085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628" w:type="dxa"/>
            <w:vAlign w:val="center"/>
          </w:tcPr>
          <w:p w:rsidR="00B52085" w:rsidRDefault="00B52085">
            <w:pPr>
              <w:pStyle w:val="ConsPlusNormal"/>
              <w:jc w:val="center"/>
            </w:pPr>
            <w:r>
              <w:t>240</w:t>
            </w:r>
          </w:p>
        </w:tc>
      </w:tr>
    </w:tbl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ind w:firstLine="540"/>
        <w:jc w:val="both"/>
      </w:pPr>
      <w:bookmarkStart w:id="8" w:name="P114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102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02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B52085" w:rsidRDefault="00B52085">
      <w:pPr>
        <w:pStyle w:val="ConsPlusNormal"/>
        <w:spacing w:before="220"/>
        <w:ind w:firstLine="540"/>
        <w:jc w:val="both"/>
      </w:pPr>
      <w:bookmarkStart w:id="9" w:name="P119"/>
      <w:bookmarkEnd w:id="9"/>
      <w:r>
        <w:t xml:space="preserve">2.4. В </w:t>
      </w:r>
      <w:hyperlink w:anchor="P105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преддипломная практика;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9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lastRenderedPageBreak/>
        <w:t>2.6. Организация: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9" w:history="1">
        <w:r>
          <w:rPr>
            <w:color w:val="0000FF"/>
          </w:rPr>
          <w:t>пункте 2.4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4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02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B52085" w:rsidRDefault="00B52085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  <w:proofErr w:type="gramEnd"/>
    </w:p>
    <w:p w:rsidR="00B52085" w:rsidRDefault="00B52085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30 процентов общего объема программы бакалавриата.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необходимости, обеспечивающей коррекцию нарушений развития и социальную адаптацию указанных лиц.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2.11. Объем контактной работы обучающихся с педагогическими работниками Организации при проведении учебных занятий по программе бакалавриата должен составлять в очной форме обучения - не менее 50 процентов, в очно-заочной форме обучения - не менее 30 процентов, в заочной форме обучения - не менее 15 процентов общего объема времени, отводимого на реализацию дисциплин (модулей).</w:t>
      </w: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B52085" w:rsidRDefault="00B52085">
      <w:pPr>
        <w:pStyle w:val="ConsPlusTitle"/>
        <w:jc w:val="center"/>
      </w:pPr>
      <w:r>
        <w:lastRenderedPageBreak/>
        <w:t>программы бакалавриата</w:t>
      </w: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B52085" w:rsidRDefault="00B5208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6406"/>
      </w:tblGrid>
      <w:tr w:rsidR="00B52085">
        <w:tc>
          <w:tcPr>
            <w:tcW w:w="2665" w:type="dxa"/>
          </w:tcPr>
          <w:p w:rsidR="00B52085" w:rsidRDefault="00B52085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406" w:type="dxa"/>
          </w:tcPr>
          <w:p w:rsidR="00B52085" w:rsidRDefault="00B52085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B52085">
        <w:tc>
          <w:tcPr>
            <w:tcW w:w="2665" w:type="dxa"/>
            <w:vAlign w:val="center"/>
          </w:tcPr>
          <w:p w:rsidR="00B52085" w:rsidRDefault="00B52085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406" w:type="dxa"/>
            <w:vAlign w:val="center"/>
          </w:tcPr>
          <w:p w:rsidR="00B52085" w:rsidRDefault="00B52085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B52085">
        <w:tc>
          <w:tcPr>
            <w:tcW w:w="2665" w:type="dxa"/>
            <w:vAlign w:val="center"/>
          </w:tcPr>
          <w:p w:rsidR="00B52085" w:rsidRDefault="00B52085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406" w:type="dxa"/>
            <w:vAlign w:val="center"/>
          </w:tcPr>
          <w:p w:rsidR="00B52085" w:rsidRDefault="00B52085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B52085">
        <w:tc>
          <w:tcPr>
            <w:tcW w:w="2665" w:type="dxa"/>
            <w:vAlign w:val="center"/>
          </w:tcPr>
          <w:p w:rsidR="00B52085" w:rsidRDefault="00B52085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406" w:type="dxa"/>
            <w:vAlign w:val="center"/>
          </w:tcPr>
          <w:p w:rsidR="00B52085" w:rsidRDefault="00B52085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B52085">
        <w:tc>
          <w:tcPr>
            <w:tcW w:w="2665" w:type="dxa"/>
            <w:vAlign w:val="center"/>
          </w:tcPr>
          <w:p w:rsidR="00B52085" w:rsidRDefault="00B52085">
            <w:pPr>
              <w:pStyle w:val="ConsPlusNormal"/>
            </w:pPr>
            <w:r>
              <w:t>Коммуникация</w:t>
            </w:r>
          </w:p>
        </w:tc>
        <w:tc>
          <w:tcPr>
            <w:tcW w:w="6406" w:type="dxa"/>
            <w:vAlign w:val="center"/>
          </w:tcPr>
          <w:p w:rsidR="00B52085" w:rsidRDefault="00B52085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B52085">
        <w:tc>
          <w:tcPr>
            <w:tcW w:w="2665" w:type="dxa"/>
            <w:vAlign w:val="center"/>
          </w:tcPr>
          <w:p w:rsidR="00B52085" w:rsidRDefault="00B52085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406" w:type="dxa"/>
            <w:vAlign w:val="center"/>
          </w:tcPr>
          <w:p w:rsidR="00B52085" w:rsidRDefault="00B52085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B52085">
        <w:tc>
          <w:tcPr>
            <w:tcW w:w="2665" w:type="dxa"/>
            <w:vMerge w:val="restart"/>
            <w:vAlign w:val="center"/>
          </w:tcPr>
          <w:p w:rsidR="00B52085" w:rsidRDefault="00B52085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406" w:type="dxa"/>
            <w:vAlign w:val="center"/>
          </w:tcPr>
          <w:p w:rsidR="00B52085" w:rsidRDefault="00B52085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B52085">
        <w:tc>
          <w:tcPr>
            <w:tcW w:w="2665" w:type="dxa"/>
            <w:vMerge/>
          </w:tcPr>
          <w:p w:rsidR="00B52085" w:rsidRDefault="00B52085"/>
        </w:tc>
        <w:tc>
          <w:tcPr>
            <w:tcW w:w="6406" w:type="dxa"/>
            <w:vAlign w:val="center"/>
          </w:tcPr>
          <w:p w:rsidR="00B52085" w:rsidRDefault="00B52085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B52085">
        <w:tc>
          <w:tcPr>
            <w:tcW w:w="2665" w:type="dxa"/>
            <w:vAlign w:val="center"/>
          </w:tcPr>
          <w:p w:rsidR="00B52085" w:rsidRDefault="00B52085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406" w:type="dxa"/>
            <w:vAlign w:val="center"/>
          </w:tcPr>
          <w:p w:rsidR="00B52085" w:rsidRDefault="00B52085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B52085">
        <w:tc>
          <w:tcPr>
            <w:tcW w:w="2665" w:type="dxa"/>
            <w:vAlign w:val="center"/>
          </w:tcPr>
          <w:p w:rsidR="00B52085" w:rsidRDefault="00B52085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406" w:type="dxa"/>
            <w:vAlign w:val="center"/>
          </w:tcPr>
          <w:p w:rsidR="00B52085" w:rsidRDefault="00B52085">
            <w:pPr>
              <w:pStyle w:val="ConsPlusNormal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B52085">
        <w:tc>
          <w:tcPr>
            <w:tcW w:w="2665" w:type="dxa"/>
            <w:vAlign w:val="center"/>
          </w:tcPr>
          <w:p w:rsidR="00B52085" w:rsidRDefault="00B52085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406" w:type="dxa"/>
            <w:vAlign w:val="center"/>
          </w:tcPr>
          <w:p w:rsidR="00B52085" w:rsidRDefault="00B52085">
            <w:pPr>
              <w:pStyle w:val="ConsPlusNormal"/>
              <w:jc w:val="both"/>
            </w:pPr>
            <w:r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B52085">
        <w:tc>
          <w:tcPr>
            <w:tcW w:w="2665" w:type="dxa"/>
            <w:vAlign w:val="center"/>
          </w:tcPr>
          <w:p w:rsidR="00B52085" w:rsidRDefault="00B52085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406" w:type="dxa"/>
            <w:vAlign w:val="center"/>
          </w:tcPr>
          <w:p w:rsidR="00B52085" w:rsidRDefault="00B52085">
            <w:pPr>
              <w:pStyle w:val="ConsPlusNormal"/>
              <w:jc w:val="both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</w:t>
            </w:r>
            <w:r>
              <w:lastRenderedPageBreak/>
              <w:t>коррупционному поведению</w:t>
            </w:r>
          </w:p>
        </w:tc>
      </w:tr>
    </w:tbl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ОПК-1. </w:t>
      </w:r>
      <w:proofErr w:type="gramStart"/>
      <w:r>
        <w:t>Способен</w:t>
      </w:r>
      <w:proofErr w:type="gramEnd"/>
      <w:r>
        <w:t xml:space="preserve"> применять естественно-научные и экономические знания при решении профессиональных задач в области товароведения;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ОПК-2. </w:t>
      </w:r>
      <w:proofErr w:type="gramStart"/>
      <w:r>
        <w:t>Способен</w:t>
      </w:r>
      <w:proofErr w:type="gramEnd"/>
      <w:r>
        <w:t xml:space="preserve"> использовать современные методы исследования, оценки и экспертизы товаров;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ОПК-3. </w:t>
      </w:r>
      <w:proofErr w:type="gramStart"/>
      <w:r>
        <w:t>Способен</w:t>
      </w:r>
      <w:proofErr w:type="gramEnd"/>
      <w:r>
        <w:t xml:space="preserve"> применять действующие нормативные правовые акты и нормативные документы в сфере обеспечения качества, безопасности и предупреждения оборота фальсифицированной продукции;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ОПК-4. </w:t>
      </w:r>
      <w:proofErr w:type="gramStart"/>
      <w:r>
        <w:t>Способен</w:t>
      </w:r>
      <w:proofErr w:type="gramEnd"/>
      <w:r>
        <w:t xml:space="preserve"> предлагать обоснованные организационно-управленческие решения в сферах управления качеством и ассортиментом товаров, товарного менеджмента и экспертизы;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ОПК-5. </w:t>
      </w:r>
      <w:proofErr w:type="gramStart"/>
      <w:r>
        <w:t>Способен</w:t>
      </w:r>
      <w:proofErr w:type="gramEnd"/>
      <w:r>
        <w:t xml:space="preserve"> использовать современные информационные технологии и программные средства при решении профессиональных задач.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B52085" w:rsidRDefault="00B52085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63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</w:t>
      </w:r>
      <w:proofErr w:type="gramEnd"/>
      <w:r>
        <w:t>&gt; (при наличии соответствующих профессиональных стандартов).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52085" w:rsidRDefault="00B52085">
      <w:pPr>
        <w:pStyle w:val="ConsPlusNormal"/>
        <w:spacing w:before="220"/>
        <w:ind w:firstLine="540"/>
        <w:jc w:val="both"/>
      </w:pPr>
      <w:proofErr w:type="gramStart"/>
      <w:r>
        <w:t xml:space="preserve">&lt;4&gt; </w:t>
      </w:r>
      <w:hyperlink r:id="rId16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7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</w:t>
      </w:r>
      <w:r>
        <w:lastRenderedPageBreak/>
        <w:t>Федерации 27 мая 2013 г., регистрационный N 28534).</w:t>
      </w: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6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7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02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8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lastRenderedPageBreak/>
        <w:t>формирование электронного портфолио обучающегося, в том числе сохранение его работ и оценок за эти работы.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B52085" w:rsidRDefault="00B52085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B52085" w:rsidRDefault="00B52085">
      <w:pPr>
        <w:pStyle w:val="ConsPlusNormal"/>
        <w:spacing w:before="220"/>
        <w:ind w:firstLine="540"/>
        <w:jc w:val="both"/>
      </w:pPr>
      <w:proofErr w:type="gramStart"/>
      <w:r>
        <w:t xml:space="preserve">&lt;6&gt; Федеральный </w:t>
      </w:r>
      <w:hyperlink r:id="rId18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9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4.3.3. При использовании в образовательном процессе печатных изданий библиотечный </w:t>
      </w:r>
      <w:r>
        <w:lastRenderedPageBreak/>
        <w:t>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0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>.</w:t>
      </w:r>
    </w:p>
    <w:p w:rsidR="00B52085" w:rsidRDefault="00B52085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jc w:val="right"/>
        <w:outlineLvl w:val="1"/>
      </w:pPr>
      <w:r>
        <w:t>Приложение</w:t>
      </w:r>
    </w:p>
    <w:p w:rsidR="00B52085" w:rsidRDefault="00B52085">
      <w:pPr>
        <w:pStyle w:val="ConsPlusNormal"/>
        <w:jc w:val="right"/>
      </w:pPr>
      <w:r>
        <w:t>к федеральному государственному</w:t>
      </w:r>
    </w:p>
    <w:p w:rsidR="00B52085" w:rsidRDefault="00B52085">
      <w:pPr>
        <w:pStyle w:val="ConsPlusNormal"/>
        <w:jc w:val="right"/>
      </w:pPr>
      <w:r>
        <w:t>образовательному стандарту</w:t>
      </w:r>
    </w:p>
    <w:p w:rsidR="00B52085" w:rsidRDefault="00B52085">
      <w:pPr>
        <w:pStyle w:val="ConsPlusNormal"/>
        <w:jc w:val="right"/>
      </w:pPr>
      <w:r>
        <w:t>высшего образования - бакалавриат</w:t>
      </w:r>
    </w:p>
    <w:p w:rsidR="00B52085" w:rsidRDefault="00B52085">
      <w:pPr>
        <w:pStyle w:val="ConsPlusNormal"/>
        <w:jc w:val="right"/>
      </w:pPr>
      <w:r>
        <w:t>по направлению подготовки 38.03.07</w:t>
      </w:r>
    </w:p>
    <w:p w:rsidR="00B52085" w:rsidRDefault="00B52085">
      <w:pPr>
        <w:pStyle w:val="ConsPlusNormal"/>
        <w:jc w:val="right"/>
      </w:pPr>
      <w:r>
        <w:t xml:space="preserve">Товароведение,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B52085" w:rsidRDefault="00B52085">
      <w:pPr>
        <w:pStyle w:val="ConsPlusNormal"/>
        <w:jc w:val="right"/>
      </w:pPr>
      <w:r>
        <w:t>Министерства науки</w:t>
      </w:r>
    </w:p>
    <w:p w:rsidR="00B52085" w:rsidRDefault="00B52085">
      <w:pPr>
        <w:pStyle w:val="ConsPlusNormal"/>
        <w:jc w:val="right"/>
      </w:pPr>
      <w:r>
        <w:t>и высшего образования</w:t>
      </w:r>
    </w:p>
    <w:p w:rsidR="00B52085" w:rsidRDefault="00B52085">
      <w:pPr>
        <w:pStyle w:val="ConsPlusNormal"/>
        <w:jc w:val="right"/>
      </w:pPr>
      <w:r>
        <w:t>Российской Федерации</w:t>
      </w:r>
    </w:p>
    <w:p w:rsidR="00B52085" w:rsidRDefault="00B52085">
      <w:pPr>
        <w:pStyle w:val="ConsPlusNormal"/>
        <w:jc w:val="right"/>
      </w:pPr>
      <w:r>
        <w:t>от 12 августа 2020 г. N 985</w:t>
      </w: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Title"/>
        <w:jc w:val="center"/>
      </w:pPr>
      <w:bookmarkStart w:id="10" w:name="P263"/>
      <w:bookmarkEnd w:id="10"/>
      <w:r>
        <w:t>ПРИМЕРНЫЙ ПЕРЕЧЕНЬ</w:t>
      </w:r>
    </w:p>
    <w:p w:rsidR="00B52085" w:rsidRDefault="00B52085">
      <w:pPr>
        <w:pStyle w:val="ConsPlusTitle"/>
        <w:jc w:val="center"/>
      </w:pPr>
      <w:r>
        <w:t>ПРОФЕССИОНАЛЬНЫХ СТАНДАРТОВ, СООТВЕТСТВУЮЩИХ</w:t>
      </w:r>
    </w:p>
    <w:p w:rsidR="00B52085" w:rsidRDefault="00B52085">
      <w:pPr>
        <w:pStyle w:val="ConsPlusTitle"/>
        <w:jc w:val="center"/>
      </w:pPr>
      <w:r>
        <w:lastRenderedPageBreak/>
        <w:t>ПРОФЕССИОНАЛЬНОЙ ДЕЯТЕЛЬНОСТИ ВЫПУСКНИКОВ, ОСВОИВШИХ</w:t>
      </w:r>
    </w:p>
    <w:p w:rsidR="00B52085" w:rsidRDefault="00B52085">
      <w:pPr>
        <w:pStyle w:val="ConsPlusTitle"/>
        <w:jc w:val="center"/>
      </w:pPr>
      <w:r>
        <w:t>ПРОГРАММУ БАКАЛАВРИАТА ПО НАПРАВЛЕНИЮ ПОДГОТОВКИ</w:t>
      </w:r>
    </w:p>
    <w:p w:rsidR="00B52085" w:rsidRDefault="00B52085">
      <w:pPr>
        <w:pStyle w:val="ConsPlusTitle"/>
        <w:jc w:val="center"/>
      </w:pPr>
      <w:r>
        <w:t>38.03.07 ТОВАРОВЕДЕНИЕ</w:t>
      </w:r>
    </w:p>
    <w:p w:rsidR="00B52085" w:rsidRDefault="00B5208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247"/>
        <w:gridCol w:w="7257"/>
      </w:tblGrid>
      <w:tr w:rsidR="00B52085">
        <w:tc>
          <w:tcPr>
            <w:tcW w:w="567" w:type="dxa"/>
          </w:tcPr>
          <w:p w:rsidR="00B52085" w:rsidRDefault="00B5208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47" w:type="dxa"/>
          </w:tcPr>
          <w:p w:rsidR="00B52085" w:rsidRDefault="00B52085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7257" w:type="dxa"/>
          </w:tcPr>
          <w:p w:rsidR="00B52085" w:rsidRDefault="00B52085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B52085">
        <w:tc>
          <w:tcPr>
            <w:tcW w:w="9071" w:type="dxa"/>
            <w:gridSpan w:val="3"/>
          </w:tcPr>
          <w:p w:rsidR="00B52085" w:rsidRDefault="00B52085">
            <w:pPr>
              <w:pStyle w:val="ConsPlusNormal"/>
              <w:jc w:val="center"/>
              <w:outlineLvl w:val="2"/>
            </w:pPr>
            <w:r>
              <w:t>08 Финансы и экономика</w:t>
            </w:r>
          </w:p>
        </w:tc>
      </w:tr>
      <w:tr w:rsidR="00B52085">
        <w:tc>
          <w:tcPr>
            <w:tcW w:w="567" w:type="dxa"/>
            <w:vAlign w:val="center"/>
          </w:tcPr>
          <w:p w:rsidR="00B52085" w:rsidRDefault="00B5208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47" w:type="dxa"/>
            <w:vAlign w:val="center"/>
          </w:tcPr>
          <w:p w:rsidR="00B52085" w:rsidRDefault="00B52085">
            <w:pPr>
              <w:pStyle w:val="ConsPlusNormal"/>
              <w:jc w:val="center"/>
            </w:pPr>
            <w:r>
              <w:t>08.024</w:t>
            </w:r>
          </w:p>
        </w:tc>
        <w:tc>
          <w:tcPr>
            <w:tcW w:w="7257" w:type="dxa"/>
            <w:vAlign w:val="center"/>
          </w:tcPr>
          <w:p w:rsidR="00B52085" w:rsidRDefault="00B52085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"Экспе</w:t>
            </w:r>
            <w:proofErr w:type="gramStart"/>
            <w:r>
              <w:t>рт в сф</w:t>
            </w:r>
            <w:proofErr w:type="gramEnd"/>
            <w:r>
              <w:t>ере закупок", утвержденный приказом Министерства труда и социальной защиты Российской Федерации от 10 сентября 2015 г. N 626н (зарегистрирован Министерством юстиции Российской Федерации 9 октября 2015 г. регистрационный N 39275)</w:t>
            </w:r>
          </w:p>
        </w:tc>
      </w:tr>
      <w:tr w:rsidR="00B52085">
        <w:tc>
          <w:tcPr>
            <w:tcW w:w="567" w:type="dxa"/>
            <w:vAlign w:val="center"/>
          </w:tcPr>
          <w:p w:rsidR="00B52085" w:rsidRDefault="00B5208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247" w:type="dxa"/>
            <w:vAlign w:val="center"/>
          </w:tcPr>
          <w:p w:rsidR="00B52085" w:rsidRDefault="00B52085">
            <w:pPr>
              <w:pStyle w:val="ConsPlusNormal"/>
              <w:jc w:val="center"/>
            </w:pPr>
            <w:r>
              <w:t>08.025</w:t>
            </w:r>
          </w:p>
        </w:tc>
        <w:tc>
          <w:tcPr>
            <w:tcW w:w="7257" w:type="dxa"/>
            <w:vAlign w:val="center"/>
          </w:tcPr>
          <w:p w:rsidR="00B52085" w:rsidRDefault="00B52085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оценочной деятельности", утвержденный приказом Министерства труда и социальной защиты Российской Федерации от 26 ноября 2018 г. N 742н (зарегистрирован Министерством юстиции Российской Федерации 31 января 2019 г. регистрационный N 53642)</w:t>
            </w:r>
          </w:p>
        </w:tc>
      </w:tr>
      <w:tr w:rsidR="00B52085">
        <w:tc>
          <w:tcPr>
            <w:tcW w:w="567" w:type="dxa"/>
            <w:vAlign w:val="center"/>
          </w:tcPr>
          <w:p w:rsidR="00B52085" w:rsidRDefault="00B5208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247" w:type="dxa"/>
            <w:vAlign w:val="center"/>
          </w:tcPr>
          <w:p w:rsidR="00B52085" w:rsidRDefault="00B52085">
            <w:pPr>
              <w:pStyle w:val="ConsPlusNormal"/>
              <w:jc w:val="center"/>
            </w:pPr>
            <w:r>
              <w:t>08.026</w:t>
            </w:r>
          </w:p>
        </w:tc>
        <w:tc>
          <w:tcPr>
            <w:tcW w:w="7257" w:type="dxa"/>
            <w:vAlign w:val="center"/>
          </w:tcPr>
          <w:p w:rsidR="00B52085" w:rsidRDefault="00B52085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</w:t>
            </w:r>
            <w:proofErr w:type="gramStart"/>
            <w:r>
              <w:t>ст в сф</w:t>
            </w:r>
            <w:proofErr w:type="gramEnd"/>
            <w:r>
              <w:t>ере закупок" утвержденный приказом Министерства труда и социальной защиты Российской Федерации от 10 сентября 2015 г. N 625н (зарегистрирован Министерством юстиции Российской Федерации 7 октября 2015 г., регистрационный N 39210)</w:t>
            </w:r>
          </w:p>
        </w:tc>
      </w:tr>
      <w:tr w:rsidR="00B52085">
        <w:tc>
          <w:tcPr>
            <w:tcW w:w="9071" w:type="dxa"/>
            <w:gridSpan w:val="3"/>
          </w:tcPr>
          <w:p w:rsidR="00B52085" w:rsidRDefault="00B52085">
            <w:pPr>
              <w:pStyle w:val="ConsPlusNormal"/>
              <w:jc w:val="center"/>
              <w:outlineLvl w:val="2"/>
            </w:pPr>
            <w:r>
              <w:t>40 Сквозные виды профессиональной деятельности в промышленности</w:t>
            </w:r>
          </w:p>
        </w:tc>
      </w:tr>
      <w:tr w:rsidR="00B52085">
        <w:tc>
          <w:tcPr>
            <w:tcW w:w="567" w:type="dxa"/>
            <w:vAlign w:val="center"/>
          </w:tcPr>
          <w:p w:rsidR="00B52085" w:rsidRDefault="00B5208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247" w:type="dxa"/>
            <w:vAlign w:val="center"/>
          </w:tcPr>
          <w:p w:rsidR="00B52085" w:rsidRDefault="00B52085">
            <w:pPr>
              <w:pStyle w:val="ConsPlusNormal"/>
              <w:jc w:val="center"/>
            </w:pPr>
            <w:r>
              <w:t>40.060</w:t>
            </w:r>
          </w:p>
        </w:tc>
        <w:tc>
          <w:tcPr>
            <w:tcW w:w="7257" w:type="dxa"/>
            <w:vAlign w:val="center"/>
          </w:tcPr>
          <w:p w:rsidR="00B52085" w:rsidRDefault="00B52085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сертификации продукции", утвержденный приказом Министерства труда и социальной защиты Российской Федерации от 31 октября 2014 г. N 857н (зарегистрирован Министерством юстиции Российской Федерации 26 ноября 2014 г., регистрационный N 34921),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</w:t>
            </w:r>
            <w:proofErr w:type="gramEnd"/>
            <w:r>
              <w:t xml:space="preserve"> г., регистрационный N 45230)</w:t>
            </w:r>
          </w:p>
        </w:tc>
      </w:tr>
      <w:tr w:rsidR="00B52085">
        <w:tc>
          <w:tcPr>
            <w:tcW w:w="567" w:type="dxa"/>
            <w:vAlign w:val="center"/>
          </w:tcPr>
          <w:p w:rsidR="00B52085" w:rsidRDefault="00B5208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247" w:type="dxa"/>
            <w:vAlign w:val="center"/>
          </w:tcPr>
          <w:p w:rsidR="00B52085" w:rsidRDefault="00B52085">
            <w:pPr>
              <w:pStyle w:val="ConsPlusNormal"/>
              <w:jc w:val="center"/>
            </w:pPr>
            <w:r>
              <w:t>40.062</w:t>
            </w:r>
          </w:p>
        </w:tc>
        <w:tc>
          <w:tcPr>
            <w:tcW w:w="7257" w:type="dxa"/>
            <w:vAlign w:val="center"/>
          </w:tcPr>
          <w:p w:rsidR="00B52085" w:rsidRDefault="00B52085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качеству продукции", утвержденный приказом Министерства труда и социальной защиты Российской Федерации от 31 октября 2014 г. N 856н (зарегистрирован Министерством юстиции Российской Федерации 26 ноября 2014 г., регистрационный N 34920), с изменением, внесенным Министерством труда и социальной защиты Российской Федерации от 12 декабря 2016 г. N 727н (зарегистрирован Министерством юстиции Российской Федерации 13 января 2017 г</w:t>
            </w:r>
            <w:proofErr w:type="gramEnd"/>
            <w:r>
              <w:t>., регистрационный N 45230)</w:t>
            </w:r>
          </w:p>
        </w:tc>
      </w:tr>
    </w:tbl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jc w:val="both"/>
      </w:pPr>
    </w:p>
    <w:p w:rsidR="00B52085" w:rsidRDefault="00B520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D1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B52085"/>
    <w:rsid w:val="00006982"/>
    <w:rsid w:val="000156F2"/>
    <w:rsid w:val="00073D95"/>
    <w:rsid w:val="001263DC"/>
    <w:rsid w:val="0016458F"/>
    <w:rsid w:val="001A11CF"/>
    <w:rsid w:val="00257150"/>
    <w:rsid w:val="002977AF"/>
    <w:rsid w:val="002B6388"/>
    <w:rsid w:val="002D733B"/>
    <w:rsid w:val="00352B9B"/>
    <w:rsid w:val="003B6048"/>
    <w:rsid w:val="00474B04"/>
    <w:rsid w:val="005C1637"/>
    <w:rsid w:val="00616777"/>
    <w:rsid w:val="008418C4"/>
    <w:rsid w:val="008F7334"/>
    <w:rsid w:val="00990267"/>
    <w:rsid w:val="009A5B44"/>
    <w:rsid w:val="009D18D3"/>
    <w:rsid w:val="009E28CE"/>
    <w:rsid w:val="00A475FD"/>
    <w:rsid w:val="00B22BF4"/>
    <w:rsid w:val="00B52085"/>
    <w:rsid w:val="00B93046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08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208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208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80CE1A370436EDE9DBC85D23E10436712ACCF3FD6D486248DA7D8D8ED8AFED21E947F8F100073E5BB1E9942EC0776486B57D3CDE5171BBl0jCE" TargetMode="External"/><Relationship Id="rId13" Type="http://schemas.openxmlformats.org/officeDocument/2006/relationships/hyperlink" Target="consultantplus://offline/ref=A680CE1A370436EDE9DBC85D23E10436702FCFF4FC69486248DA7D8D8ED8AFED21E947F8F100053350B1E9942EC0776486B57D3CDE5171BBl0jCE" TargetMode="External"/><Relationship Id="rId18" Type="http://schemas.openxmlformats.org/officeDocument/2006/relationships/hyperlink" Target="consultantplus://offline/ref=A680CE1A370436EDE9DBC85D23E10436712AC2F7FD6A486248DA7D8D8ED8AFED33E91FF4F0001B3A5BA4BFC568l9j5E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680CE1A370436EDE9DBC85D23E104367326CCF7FC6F486248DA7D8D8ED8AFED21E947F8F100053B52B1E9942EC0776486B57D3CDE5171BBl0jCE" TargetMode="External"/><Relationship Id="rId7" Type="http://schemas.openxmlformats.org/officeDocument/2006/relationships/hyperlink" Target="consultantplus://offline/ref=A680CE1A370436EDE9DBC85D23E104367327C3F7F969486248DA7D8D8ED8AFED21E947F8F100053B51B1E9942EC0776486B57D3CDE5171BBl0jCE" TargetMode="External"/><Relationship Id="rId12" Type="http://schemas.openxmlformats.org/officeDocument/2006/relationships/hyperlink" Target="consultantplus://offline/ref=A680CE1A370436EDE9DBC85D23E10436702FCFF4FC69486248DA7D8D8ED8AFED21E947F8F100053352B1E9942EC0776486B57D3CDE5171BBl0jCE" TargetMode="External"/><Relationship Id="rId17" Type="http://schemas.openxmlformats.org/officeDocument/2006/relationships/hyperlink" Target="consultantplus://offline/ref=A680CE1A370436EDE9DBC85D23E10436732ACDFAF969486248DA7D8D8ED8AFED33E91FF4F0001B3A5BA4BFC568l9j5E" TargetMode="External"/><Relationship Id="rId25" Type="http://schemas.openxmlformats.org/officeDocument/2006/relationships/hyperlink" Target="consultantplus://offline/ref=A680CE1A370436EDE9DBC85D23E10436702FCAF5FC6F486248DA7D8D8ED8AFED21E947F8F100053B52B1E9942EC0776486B57D3CDE5171BBl0jC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680CE1A370436EDE9DBC85D23E10436702FCFF4FC69486248DA7D8D8ED8AFED21E947F8F100053A54B1E9942EC0776486B57D3CDE5171BBl0jCE" TargetMode="External"/><Relationship Id="rId20" Type="http://schemas.openxmlformats.org/officeDocument/2006/relationships/hyperlink" Target="consultantplus://offline/ref=A680CE1A370436EDE9DBC85D23E10436712BCCFBF66D486248DA7D8D8ED8AFED21E947F8F100003B5AB1E9942EC0776486B57D3CDE5171BBl0jC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680CE1A370436EDE9DBC85D23E10436712CC9F5FE6F486248DA7D8D8ED8AFED21E947F8F100053D50B1E9942EC0776486B57D3CDE5171BBl0jCE" TargetMode="External"/><Relationship Id="rId11" Type="http://schemas.openxmlformats.org/officeDocument/2006/relationships/hyperlink" Target="consultantplus://offline/ref=A680CE1A370436EDE9DBC85D23E10436702FCFF4FC69486248DA7D8D8ED8AFED21E947F8F100053C56B1E9942EC0776486B57D3CDE5171BBl0jCE" TargetMode="External"/><Relationship Id="rId24" Type="http://schemas.openxmlformats.org/officeDocument/2006/relationships/hyperlink" Target="consultantplus://offline/ref=A680CE1A370436EDE9DBC85D23E10436702FCAF5FC60486248DA7D8D8ED8AFED21E947F8F100053B52B1E9942EC0776486B57D3CDE5171BBl0jCE" TargetMode="External"/><Relationship Id="rId5" Type="http://schemas.openxmlformats.org/officeDocument/2006/relationships/hyperlink" Target="consultantplus://offline/ref=A680CE1A370436EDE9DBC85D23E10436712BCBF6F86A486248DA7D8D8ED8AFED21E947F8F100053F5BB1E9942EC0776486B57D3CDE5171BBl0jCE" TargetMode="External"/><Relationship Id="rId15" Type="http://schemas.openxmlformats.org/officeDocument/2006/relationships/hyperlink" Target="consultantplus://offline/ref=A680CE1A370436EDE9DBC85D23E10436702FCFF4FC69486248DA7D8D8ED8AFED21E947F8F100043B54B1E9942EC0776486B57D3CDE5171BBl0jCE" TargetMode="External"/><Relationship Id="rId23" Type="http://schemas.openxmlformats.org/officeDocument/2006/relationships/hyperlink" Target="consultantplus://offline/ref=A680CE1A370436EDE9DBC85D23E104367326CCF1F961486248DA7D8D8ED8AFED21E947F8F100053A5BB1E9942EC0776486B57D3CDE5171BBl0jCE" TargetMode="External"/><Relationship Id="rId10" Type="http://schemas.openxmlformats.org/officeDocument/2006/relationships/hyperlink" Target="consultantplus://offline/ref=A680CE1A370436EDE9DBC85D23E10436702FCFF4FC69486248DA7D8D8ED8AFED21E947F8F100053F52B1E9942EC0776486B57D3CDE5171BBl0jCE" TargetMode="External"/><Relationship Id="rId19" Type="http://schemas.openxmlformats.org/officeDocument/2006/relationships/hyperlink" Target="consultantplus://offline/ref=A680CE1A370436EDE9DBC85D23E10436712BCAF1F96A486248DA7D8D8ED8AFED33E91FF4F0001B3A5BA4BFC568l9j5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680CE1A370436EDE9DBC85D23E10436702FCFF4FC69486248DA7D8D8ED8AFED21E947F8F100053E55B1E9942EC0776486B57D3CDE5171BBl0jCE" TargetMode="External"/><Relationship Id="rId14" Type="http://schemas.openxmlformats.org/officeDocument/2006/relationships/hyperlink" Target="consultantplus://offline/ref=A680CE1A370436EDE9DBC85D23E10436702FCFF4FC69486248DA7D8D8ED8AFED21E947F8F100043B56B1E9942EC0776486B57D3CDE5171BBl0jCE" TargetMode="External"/><Relationship Id="rId22" Type="http://schemas.openxmlformats.org/officeDocument/2006/relationships/hyperlink" Target="consultantplus://offline/ref=A680CE1A370436EDE9DBC85D23E10436712FCCF0F660486248DA7D8D8ED8AFED21E947F8F100053B52B1E9942EC0776486B57D3CDE5171BBl0jC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5561</Words>
  <Characters>31704</Characters>
  <Application>Microsoft Office Word</Application>
  <DocSecurity>0</DocSecurity>
  <Lines>264</Lines>
  <Paragraphs>74</Paragraphs>
  <ScaleCrop>false</ScaleCrop>
  <Company/>
  <LinksUpToDate>false</LinksUpToDate>
  <CharactersWithSpaces>37191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2020-09-10T04:35:00Z</dcterms:created>
  <dcterms:modified xsi:type="dcterms:W3CDTF">2020-09-10T04:36:00Z</dcterms:modified>
</cp:coreProperties>
</file>