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4A" w:rsidRDefault="001E4D4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E4D4A" w:rsidRDefault="001E4D4A">
      <w:pPr>
        <w:pStyle w:val="ConsPlusNormal"/>
        <w:jc w:val="both"/>
        <w:outlineLvl w:val="0"/>
      </w:pPr>
    </w:p>
    <w:p w:rsidR="001E4D4A" w:rsidRDefault="001E4D4A">
      <w:pPr>
        <w:pStyle w:val="ConsPlusNormal"/>
        <w:outlineLvl w:val="0"/>
      </w:pPr>
      <w:r>
        <w:t>Зарегистрировано в Минюсте России 21 августа 2020 г. N 59380</w:t>
      </w:r>
    </w:p>
    <w:p w:rsidR="001E4D4A" w:rsidRDefault="001E4D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Title"/>
        <w:jc w:val="center"/>
      </w:pPr>
      <w:r>
        <w:t>МИНИСТЕРСТВО НАУКИ И ВЫСШЕГО ОБРАЗОВАНИЯ</w:t>
      </w:r>
    </w:p>
    <w:p w:rsidR="001E4D4A" w:rsidRDefault="001E4D4A">
      <w:pPr>
        <w:pStyle w:val="ConsPlusTitle"/>
        <w:jc w:val="center"/>
      </w:pPr>
      <w:r>
        <w:t>РОССИЙСКОЙ ФЕДЕРАЦИИ</w:t>
      </w:r>
    </w:p>
    <w:p w:rsidR="001E4D4A" w:rsidRDefault="001E4D4A">
      <w:pPr>
        <w:pStyle w:val="ConsPlusTitle"/>
        <w:jc w:val="center"/>
      </w:pPr>
    </w:p>
    <w:p w:rsidR="001E4D4A" w:rsidRDefault="001E4D4A">
      <w:pPr>
        <w:pStyle w:val="ConsPlusTitle"/>
        <w:jc w:val="center"/>
      </w:pPr>
      <w:r>
        <w:t>ПРИКАЗ</w:t>
      </w:r>
    </w:p>
    <w:p w:rsidR="001E4D4A" w:rsidRDefault="001E4D4A">
      <w:pPr>
        <w:pStyle w:val="ConsPlusTitle"/>
        <w:jc w:val="center"/>
      </w:pPr>
      <w:r>
        <w:t>от 7 августа 2020 г. N 915</w:t>
      </w:r>
    </w:p>
    <w:p w:rsidR="001E4D4A" w:rsidRDefault="001E4D4A">
      <w:pPr>
        <w:pStyle w:val="ConsPlusTitle"/>
        <w:jc w:val="center"/>
      </w:pPr>
    </w:p>
    <w:p w:rsidR="001E4D4A" w:rsidRDefault="001E4D4A">
      <w:pPr>
        <w:pStyle w:val="ConsPlusTitle"/>
        <w:jc w:val="center"/>
      </w:pPr>
      <w:r>
        <w:t>ОБ УТВЕРЖДЕНИИ</w:t>
      </w:r>
    </w:p>
    <w:p w:rsidR="001E4D4A" w:rsidRDefault="001E4D4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E4D4A" w:rsidRDefault="001E4D4A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1E4D4A" w:rsidRDefault="001E4D4A">
      <w:pPr>
        <w:pStyle w:val="ConsPlusTitle"/>
        <w:jc w:val="center"/>
      </w:pPr>
      <w:r>
        <w:t>23.03.02 НАЗЕМНЫЕ ТРАНСПОРТНО-ТЕХНОЛОГИЧЕСКИЕ КОМПЛЕКСЫ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23.03.02 Наземные транспортно-технологические комплексы (далее - стандарт).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1E4D4A" w:rsidRDefault="001E4D4A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23.03.02 Наземные транспортно-технологические комплексы (уровень бакалавриата), утвержденным приказом Министерства образования и науки Российской Федерации от 6 марта 2015 г. N 162 (зарегистрирован Министерством юстиции Российской Федерации 24 марта 2015 г., регистрационный N 36535), прекращается 31 декабря 2020 года.</w:t>
      </w:r>
      <w:proofErr w:type="gramEnd"/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jc w:val="right"/>
      </w:pPr>
      <w:r>
        <w:t>Врио Министра</w:t>
      </w:r>
    </w:p>
    <w:p w:rsidR="001E4D4A" w:rsidRDefault="001E4D4A">
      <w:pPr>
        <w:pStyle w:val="ConsPlusNormal"/>
        <w:jc w:val="right"/>
      </w:pPr>
      <w:r>
        <w:t>А.В.НАРУКАВНИКОВ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jc w:val="right"/>
        <w:outlineLvl w:val="0"/>
      </w:pPr>
      <w:r>
        <w:t>Приложение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jc w:val="right"/>
      </w:pPr>
      <w:r>
        <w:t>Утвержден</w:t>
      </w:r>
    </w:p>
    <w:p w:rsidR="001E4D4A" w:rsidRDefault="001E4D4A">
      <w:pPr>
        <w:pStyle w:val="ConsPlusNormal"/>
        <w:jc w:val="right"/>
      </w:pPr>
      <w:r>
        <w:t>приказом Министерства науки</w:t>
      </w:r>
    </w:p>
    <w:p w:rsidR="001E4D4A" w:rsidRDefault="001E4D4A">
      <w:pPr>
        <w:pStyle w:val="ConsPlusNormal"/>
        <w:jc w:val="right"/>
      </w:pPr>
      <w:r>
        <w:t>и высшего образования</w:t>
      </w:r>
    </w:p>
    <w:p w:rsidR="001E4D4A" w:rsidRDefault="001E4D4A">
      <w:pPr>
        <w:pStyle w:val="ConsPlusNormal"/>
        <w:jc w:val="right"/>
      </w:pPr>
      <w:r>
        <w:t>Российской Федерации</w:t>
      </w:r>
    </w:p>
    <w:p w:rsidR="001E4D4A" w:rsidRDefault="001E4D4A">
      <w:pPr>
        <w:pStyle w:val="ConsPlusNormal"/>
        <w:jc w:val="right"/>
      </w:pPr>
      <w:r>
        <w:t>от 7 августа 2020 г. N 915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1E4D4A" w:rsidRDefault="001E4D4A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1E4D4A" w:rsidRDefault="001E4D4A">
      <w:pPr>
        <w:pStyle w:val="ConsPlusTitle"/>
        <w:jc w:val="center"/>
      </w:pPr>
      <w:r>
        <w:t>23.03.02 НАЗЕМНЫЕ ТРАНСПОРТНО-ТЕХНОЛОГИЧЕСКИЕ КОМПЛЕКСЫ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Title"/>
        <w:jc w:val="center"/>
        <w:outlineLvl w:val="1"/>
      </w:pPr>
      <w:r>
        <w:t>I. Общие положения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23.03.02 Наземные транспортно-технологические комплексы (далее соответственно - программа бакалавриата, направление подготовки).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1E4D4A" w:rsidRDefault="001E4D4A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1E4D4A" w:rsidRDefault="001E4D4A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1E4D4A" w:rsidRDefault="001E4D4A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законодательства Российской Федерации, 2012, N 53, ст. 7598; 2018, N 32, ст. 5110).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ind w:firstLine="540"/>
        <w:jc w:val="both"/>
      </w:pPr>
      <w:bookmarkStart w:id="1" w:name="P58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1E4D4A" w:rsidRDefault="001E4D4A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1E4D4A" w:rsidRDefault="001E4D4A">
      <w:pPr>
        <w:pStyle w:val="ConsPlusNormal"/>
        <w:spacing w:before="220"/>
        <w:ind w:firstLine="540"/>
        <w:jc w:val="both"/>
      </w:pPr>
      <w:bookmarkStart w:id="2" w:name="P62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8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2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1E4D4A" w:rsidRDefault="001E4D4A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E4D4A" w:rsidRDefault="001E4D4A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программ профессионального обучения персонала; научных исследований в области транспорта, строительства);</w:t>
      </w:r>
    </w:p>
    <w:p w:rsidR="001E4D4A" w:rsidRDefault="001E4D4A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13</w:t>
        </w:r>
      </w:hyperlink>
      <w:r>
        <w:t xml:space="preserve"> Сельское хозяйство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</w:t>
      </w:r>
      <w:proofErr w:type="gramStart"/>
      <w:r>
        <w:t>утилизации</w:t>
      </w:r>
      <w:proofErr w:type="gramEnd"/>
      <w:r>
        <w:t xml:space="preserve"> наземных </w:t>
      </w:r>
      <w:r>
        <w:lastRenderedPageBreak/>
        <w:t>транспортно-технологических машин);</w:t>
      </w:r>
    </w:p>
    <w:p w:rsidR="001E4D4A" w:rsidRDefault="001E4D4A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14</w:t>
        </w:r>
      </w:hyperlink>
      <w:r>
        <w:t xml:space="preserve"> Лесное хозяйство, охота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</w:t>
      </w:r>
      <w:proofErr w:type="gramStart"/>
      <w:r>
        <w:t>утилизации</w:t>
      </w:r>
      <w:proofErr w:type="gramEnd"/>
      <w:r>
        <w:t xml:space="preserve"> наземных транспортно-технологических машин);</w:t>
      </w:r>
    </w:p>
    <w:p w:rsidR="001E4D4A" w:rsidRDefault="001E4D4A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</w:t>
      </w:r>
      <w:proofErr w:type="gramStart"/>
      <w:r>
        <w:t>утилизации</w:t>
      </w:r>
      <w:proofErr w:type="gramEnd"/>
      <w:r>
        <w:t xml:space="preserve"> наземных транспортно-технологических машин);</w:t>
      </w:r>
    </w:p>
    <w:p w:rsidR="001E4D4A" w:rsidRDefault="001E4D4A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17</w:t>
        </w:r>
      </w:hyperlink>
      <w:r>
        <w:t xml:space="preserve"> Транспорт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комплексов);</w:t>
      </w:r>
    </w:p>
    <w:p w:rsidR="001E4D4A" w:rsidRDefault="001E4D4A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28</w:t>
        </w:r>
      </w:hyperlink>
      <w:r>
        <w:t xml:space="preserve"> Производство машин и оборудования (в сферах: проектирования изделий машиностроения; технологии производства изделий машиностроения);</w:t>
      </w:r>
    </w:p>
    <w:p w:rsidR="001E4D4A" w:rsidRDefault="001E4D4A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31</w:t>
        </w:r>
      </w:hyperlink>
      <w:r>
        <w:t xml:space="preserve"> Автомобилестроение (в сферах: проектирования и конструирования автотранспортных средств; подготовки производства автотранспортных средств; испытаний и исследований автотранспортных средств; исследований автомобильного рынка);</w:t>
      </w:r>
    </w:p>
    <w:p w:rsidR="001E4D4A" w:rsidRDefault="001E4D4A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организации продаж и работ по техническому обслуживанию и ремонту транспортно-технологических машин);</w:t>
      </w:r>
    </w:p>
    <w:p w:rsidR="001E4D4A" w:rsidRDefault="001E4D4A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совершенствования конструкции и методов использования специального оборудования; исследования процессов изменения технического состояния механических систем).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E4D4A" w:rsidRDefault="001E4D4A">
      <w:pPr>
        <w:pStyle w:val="ConsPlusNormal"/>
        <w:spacing w:before="220"/>
        <w:ind w:firstLine="540"/>
        <w:jc w:val="both"/>
      </w:pPr>
      <w:bookmarkStart w:id="4" w:name="P81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расчетно-проектный;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экспериментально-исследовательский;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проектно-конструкторский.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lastRenderedPageBreak/>
        <w:t>область (области) профессиональной деятельности и сферу (сферы) профессиональной деятельности выпускников;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1E4D4A" w:rsidRDefault="001E4D4A">
      <w:pPr>
        <w:pStyle w:val="ConsPlusNormal"/>
        <w:spacing w:before="220"/>
        <w:ind w:firstLine="540"/>
        <w:jc w:val="both"/>
      </w:pPr>
      <w:hyperlink w:anchor="P107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1E4D4A" w:rsidRDefault="001E4D4A">
      <w:pPr>
        <w:pStyle w:val="ConsPlusNormal"/>
        <w:spacing w:before="220"/>
        <w:ind w:firstLine="540"/>
        <w:jc w:val="both"/>
      </w:pPr>
      <w:hyperlink w:anchor="P110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1E4D4A" w:rsidRDefault="001E4D4A">
      <w:pPr>
        <w:pStyle w:val="ConsPlusNormal"/>
        <w:spacing w:before="220"/>
        <w:ind w:firstLine="540"/>
        <w:jc w:val="both"/>
      </w:pPr>
      <w:hyperlink w:anchor="P11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jc w:val="right"/>
      </w:pPr>
      <w:r>
        <w:t>Таблица</w:t>
      </w:r>
    </w:p>
    <w:p w:rsidR="001E4D4A" w:rsidRDefault="001E4D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320"/>
        <w:gridCol w:w="3610"/>
      </w:tblGrid>
      <w:tr w:rsidR="001E4D4A">
        <w:tc>
          <w:tcPr>
            <w:tcW w:w="5462" w:type="dxa"/>
            <w:gridSpan w:val="2"/>
          </w:tcPr>
          <w:p w:rsidR="001E4D4A" w:rsidRDefault="001E4D4A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10" w:type="dxa"/>
          </w:tcPr>
          <w:p w:rsidR="001E4D4A" w:rsidRDefault="001E4D4A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1E4D4A">
        <w:tc>
          <w:tcPr>
            <w:tcW w:w="1142" w:type="dxa"/>
          </w:tcPr>
          <w:p w:rsidR="001E4D4A" w:rsidRDefault="001E4D4A">
            <w:pPr>
              <w:pStyle w:val="ConsPlusNormal"/>
              <w:jc w:val="center"/>
            </w:pPr>
            <w:bookmarkStart w:id="5" w:name="P107"/>
            <w:bookmarkEnd w:id="5"/>
            <w:r>
              <w:t>Блок 1</w:t>
            </w:r>
          </w:p>
        </w:tc>
        <w:tc>
          <w:tcPr>
            <w:tcW w:w="4320" w:type="dxa"/>
          </w:tcPr>
          <w:p w:rsidR="001E4D4A" w:rsidRDefault="001E4D4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10" w:type="dxa"/>
          </w:tcPr>
          <w:p w:rsidR="001E4D4A" w:rsidRDefault="001E4D4A">
            <w:pPr>
              <w:pStyle w:val="ConsPlusNormal"/>
            </w:pPr>
            <w:r>
              <w:t>не менее 162</w:t>
            </w:r>
          </w:p>
        </w:tc>
      </w:tr>
      <w:tr w:rsidR="001E4D4A">
        <w:tc>
          <w:tcPr>
            <w:tcW w:w="1142" w:type="dxa"/>
          </w:tcPr>
          <w:p w:rsidR="001E4D4A" w:rsidRDefault="001E4D4A">
            <w:pPr>
              <w:pStyle w:val="ConsPlusNormal"/>
              <w:jc w:val="center"/>
            </w:pPr>
            <w:bookmarkStart w:id="6" w:name="P110"/>
            <w:bookmarkEnd w:id="6"/>
            <w:r>
              <w:t>Блок 2</w:t>
            </w:r>
          </w:p>
        </w:tc>
        <w:tc>
          <w:tcPr>
            <w:tcW w:w="4320" w:type="dxa"/>
          </w:tcPr>
          <w:p w:rsidR="001E4D4A" w:rsidRDefault="001E4D4A">
            <w:pPr>
              <w:pStyle w:val="ConsPlusNormal"/>
            </w:pPr>
            <w:r>
              <w:t>Практика</w:t>
            </w:r>
          </w:p>
        </w:tc>
        <w:tc>
          <w:tcPr>
            <w:tcW w:w="3610" w:type="dxa"/>
          </w:tcPr>
          <w:p w:rsidR="001E4D4A" w:rsidRDefault="001E4D4A">
            <w:pPr>
              <w:pStyle w:val="ConsPlusNormal"/>
            </w:pPr>
            <w:r>
              <w:t>не менее 21</w:t>
            </w:r>
          </w:p>
        </w:tc>
      </w:tr>
      <w:tr w:rsidR="001E4D4A">
        <w:tc>
          <w:tcPr>
            <w:tcW w:w="1142" w:type="dxa"/>
          </w:tcPr>
          <w:p w:rsidR="001E4D4A" w:rsidRDefault="001E4D4A">
            <w:pPr>
              <w:pStyle w:val="ConsPlusNormal"/>
              <w:jc w:val="center"/>
            </w:pPr>
            <w:bookmarkStart w:id="7" w:name="P113"/>
            <w:bookmarkEnd w:id="7"/>
            <w:r>
              <w:t>Блок 3</w:t>
            </w:r>
          </w:p>
        </w:tc>
        <w:tc>
          <w:tcPr>
            <w:tcW w:w="4320" w:type="dxa"/>
          </w:tcPr>
          <w:p w:rsidR="001E4D4A" w:rsidRDefault="001E4D4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10" w:type="dxa"/>
          </w:tcPr>
          <w:p w:rsidR="001E4D4A" w:rsidRDefault="001E4D4A">
            <w:pPr>
              <w:pStyle w:val="ConsPlusNormal"/>
            </w:pPr>
            <w:r>
              <w:t>не менее 9</w:t>
            </w:r>
          </w:p>
        </w:tc>
      </w:tr>
      <w:tr w:rsidR="001E4D4A">
        <w:tc>
          <w:tcPr>
            <w:tcW w:w="5462" w:type="dxa"/>
            <w:gridSpan w:val="2"/>
          </w:tcPr>
          <w:p w:rsidR="001E4D4A" w:rsidRDefault="001E4D4A">
            <w:pPr>
              <w:pStyle w:val="ConsPlusNormal"/>
              <w:ind w:firstLine="283"/>
            </w:pPr>
            <w:r>
              <w:t>Объем программы бакалавриата</w:t>
            </w:r>
          </w:p>
        </w:tc>
        <w:tc>
          <w:tcPr>
            <w:tcW w:w="3610" w:type="dxa"/>
          </w:tcPr>
          <w:p w:rsidR="001E4D4A" w:rsidRDefault="001E4D4A">
            <w:pPr>
              <w:pStyle w:val="ConsPlusNormal"/>
            </w:pPr>
            <w:r>
              <w:t>240</w:t>
            </w:r>
          </w:p>
        </w:tc>
      </w:tr>
    </w:tbl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ind w:firstLine="540"/>
        <w:jc w:val="both"/>
      </w:pPr>
      <w:bookmarkStart w:id="8" w:name="P119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7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7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1E4D4A" w:rsidRDefault="001E4D4A">
      <w:pPr>
        <w:pStyle w:val="ConsPlusNormal"/>
        <w:spacing w:before="220"/>
        <w:ind w:firstLine="540"/>
        <w:jc w:val="both"/>
      </w:pPr>
      <w:bookmarkStart w:id="9" w:name="P124"/>
      <w:bookmarkEnd w:id="9"/>
      <w:r>
        <w:lastRenderedPageBreak/>
        <w:t xml:space="preserve">2.4. В </w:t>
      </w:r>
      <w:hyperlink w:anchor="P110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4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2.6. Организация: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4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lastRenderedPageBreak/>
        <w:t xml:space="preserve">дисциплины (модули), указанные в </w:t>
      </w:r>
      <w:hyperlink w:anchor="P119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7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1E4D4A" w:rsidRDefault="001E4D4A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1E4D4A" w:rsidRDefault="001E4D4A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50 процентов общего объема программы бакалавриата.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2.11. </w:t>
      </w:r>
      <w:proofErr w:type="gramStart"/>
      <w:r>
        <w:t>Реализация части (частей) образовательной программы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1E4D4A" w:rsidRDefault="001E4D4A">
      <w:pPr>
        <w:pStyle w:val="ConsPlusTitle"/>
        <w:jc w:val="center"/>
      </w:pPr>
      <w:r>
        <w:t>программы бакалавриата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1E4D4A" w:rsidRDefault="001E4D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1E4D4A">
        <w:tc>
          <w:tcPr>
            <w:tcW w:w="2778" w:type="dxa"/>
          </w:tcPr>
          <w:p w:rsidR="001E4D4A" w:rsidRDefault="001E4D4A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1E4D4A" w:rsidRDefault="001E4D4A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1E4D4A">
        <w:tc>
          <w:tcPr>
            <w:tcW w:w="2778" w:type="dxa"/>
            <w:vAlign w:val="center"/>
          </w:tcPr>
          <w:p w:rsidR="001E4D4A" w:rsidRDefault="001E4D4A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</w:tcPr>
          <w:p w:rsidR="001E4D4A" w:rsidRDefault="001E4D4A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E4D4A">
        <w:tc>
          <w:tcPr>
            <w:tcW w:w="2778" w:type="dxa"/>
            <w:vAlign w:val="center"/>
          </w:tcPr>
          <w:p w:rsidR="001E4D4A" w:rsidRDefault="001E4D4A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</w:tcPr>
          <w:p w:rsidR="001E4D4A" w:rsidRDefault="001E4D4A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E4D4A">
        <w:tc>
          <w:tcPr>
            <w:tcW w:w="2778" w:type="dxa"/>
            <w:vAlign w:val="center"/>
          </w:tcPr>
          <w:p w:rsidR="001E4D4A" w:rsidRDefault="001E4D4A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</w:tcPr>
          <w:p w:rsidR="001E4D4A" w:rsidRDefault="001E4D4A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1E4D4A">
        <w:tc>
          <w:tcPr>
            <w:tcW w:w="2778" w:type="dxa"/>
            <w:vAlign w:val="center"/>
          </w:tcPr>
          <w:p w:rsidR="001E4D4A" w:rsidRDefault="001E4D4A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</w:tcPr>
          <w:p w:rsidR="001E4D4A" w:rsidRDefault="001E4D4A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1E4D4A">
        <w:tc>
          <w:tcPr>
            <w:tcW w:w="2778" w:type="dxa"/>
            <w:vAlign w:val="center"/>
          </w:tcPr>
          <w:p w:rsidR="001E4D4A" w:rsidRDefault="001E4D4A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</w:tcPr>
          <w:p w:rsidR="001E4D4A" w:rsidRDefault="001E4D4A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</w:t>
            </w:r>
            <w:r>
              <w:lastRenderedPageBreak/>
              <w:t>контекстах</w:t>
            </w:r>
          </w:p>
        </w:tc>
      </w:tr>
      <w:tr w:rsidR="001E4D4A">
        <w:tc>
          <w:tcPr>
            <w:tcW w:w="2778" w:type="dxa"/>
            <w:vMerge w:val="restart"/>
            <w:vAlign w:val="center"/>
          </w:tcPr>
          <w:p w:rsidR="001E4D4A" w:rsidRDefault="001E4D4A">
            <w:pPr>
              <w:pStyle w:val="ConsPlusNormal"/>
            </w:pPr>
            <w:r>
              <w:lastRenderedPageBreak/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</w:tcPr>
          <w:p w:rsidR="001E4D4A" w:rsidRDefault="001E4D4A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1E4D4A">
        <w:tc>
          <w:tcPr>
            <w:tcW w:w="2778" w:type="dxa"/>
            <w:vMerge/>
          </w:tcPr>
          <w:p w:rsidR="001E4D4A" w:rsidRDefault="001E4D4A"/>
        </w:tc>
        <w:tc>
          <w:tcPr>
            <w:tcW w:w="6293" w:type="dxa"/>
          </w:tcPr>
          <w:p w:rsidR="001E4D4A" w:rsidRDefault="001E4D4A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E4D4A">
        <w:tc>
          <w:tcPr>
            <w:tcW w:w="2778" w:type="dxa"/>
            <w:vAlign w:val="center"/>
          </w:tcPr>
          <w:p w:rsidR="001E4D4A" w:rsidRDefault="001E4D4A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93" w:type="dxa"/>
          </w:tcPr>
          <w:p w:rsidR="001E4D4A" w:rsidRDefault="001E4D4A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1E4D4A">
        <w:tc>
          <w:tcPr>
            <w:tcW w:w="2778" w:type="dxa"/>
            <w:vAlign w:val="center"/>
          </w:tcPr>
          <w:p w:rsidR="001E4D4A" w:rsidRDefault="001E4D4A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293" w:type="dxa"/>
          </w:tcPr>
          <w:p w:rsidR="001E4D4A" w:rsidRDefault="001E4D4A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1E4D4A">
        <w:tc>
          <w:tcPr>
            <w:tcW w:w="2778" w:type="dxa"/>
            <w:vAlign w:val="center"/>
          </w:tcPr>
          <w:p w:rsidR="001E4D4A" w:rsidRDefault="001E4D4A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93" w:type="dxa"/>
          </w:tcPr>
          <w:p w:rsidR="001E4D4A" w:rsidRDefault="001E4D4A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1E4D4A">
        <w:tc>
          <w:tcPr>
            <w:tcW w:w="2778" w:type="dxa"/>
            <w:vAlign w:val="center"/>
          </w:tcPr>
          <w:p w:rsidR="001E4D4A" w:rsidRDefault="001E4D4A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293" w:type="dxa"/>
          </w:tcPr>
          <w:p w:rsidR="001E4D4A" w:rsidRDefault="001E4D4A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применять естественнонаучные и общеинженерные знания, методы математического анализа и моделирования в профессиональной деятельности;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использовать современные информационные технологии и программные средства при решении задач профессиональной деятельности;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ОПК-6. </w:t>
      </w:r>
      <w:proofErr w:type="gramStart"/>
      <w:r>
        <w:t>Способен</w:t>
      </w:r>
      <w:proofErr w:type="gramEnd"/>
      <w:r>
        <w:t xml:space="preserve"> участвовать в разработке технической документации с использованием стандартов, норм и правил, связанных с профессиональной деятельностью.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1E4D4A" w:rsidRDefault="001E4D4A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</w:t>
      </w:r>
      <w:r>
        <w:lastRenderedPageBreak/>
        <w:t xml:space="preserve">профессиональной деятельности выпускников, из числа указанных в </w:t>
      </w:r>
      <w:hyperlink w:anchor="P272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E4D4A" w:rsidRDefault="001E4D4A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2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7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1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7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3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1E4D4A" w:rsidRDefault="001E4D4A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1E4D4A" w:rsidRDefault="001E4D4A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27 июля 2006 г. N 152-ФЗ "О </w:t>
      </w:r>
      <w:r>
        <w:lastRenderedPageBreak/>
        <w:t>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Допускается частичная замена оборудования его виртуальными аналогами.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</w:t>
      </w:r>
      <w:r>
        <w:lastRenderedPageBreak/>
        <w:t>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1E4D4A" w:rsidRDefault="001E4D4A">
      <w:pPr>
        <w:pStyle w:val="ConsPlusNormal"/>
        <w:spacing w:before="220"/>
        <w:ind w:firstLine="540"/>
        <w:jc w:val="both"/>
      </w:pPr>
      <w:r>
        <w:lastRenderedPageBreak/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E4D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4D4A" w:rsidRDefault="001E4D4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E4D4A" w:rsidRDefault="001E4D4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направление подготовки 23.03.02, а не 22.03.02.</w:t>
            </w:r>
          </w:p>
        </w:tc>
      </w:tr>
    </w:tbl>
    <w:p w:rsidR="001E4D4A" w:rsidRDefault="001E4D4A">
      <w:pPr>
        <w:pStyle w:val="ConsPlusNormal"/>
        <w:spacing w:before="280"/>
        <w:jc w:val="right"/>
        <w:outlineLvl w:val="1"/>
      </w:pPr>
      <w:r>
        <w:t>Приложение</w:t>
      </w:r>
    </w:p>
    <w:p w:rsidR="001E4D4A" w:rsidRDefault="001E4D4A">
      <w:pPr>
        <w:pStyle w:val="ConsPlusNormal"/>
        <w:jc w:val="right"/>
      </w:pPr>
      <w:r>
        <w:t>к федеральному государственному</w:t>
      </w:r>
    </w:p>
    <w:p w:rsidR="001E4D4A" w:rsidRDefault="001E4D4A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1E4D4A" w:rsidRDefault="001E4D4A">
      <w:pPr>
        <w:pStyle w:val="ConsPlusNormal"/>
        <w:jc w:val="right"/>
      </w:pPr>
      <w:r>
        <w:t>образования - бакалавриат</w:t>
      </w:r>
    </w:p>
    <w:p w:rsidR="001E4D4A" w:rsidRDefault="001E4D4A">
      <w:pPr>
        <w:pStyle w:val="ConsPlusNormal"/>
        <w:jc w:val="right"/>
      </w:pPr>
      <w:r>
        <w:t>по направлению подготовки 22.03.02</w:t>
      </w:r>
    </w:p>
    <w:p w:rsidR="001E4D4A" w:rsidRDefault="001E4D4A">
      <w:pPr>
        <w:pStyle w:val="ConsPlusNormal"/>
        <w:jc w:val="right"/>
      </w:pPr>
      <w:r>
        <w:t>Наземные транспортно-технологические</w:t>
      </w:r>
    </w:p>
    <w:p w:rsidR="001E4D4A" w:rsidRDefault="001E4D4A">
      <w:pPr>
        <w:pStyle w:val="ConsPlusNormal"/>
        <w:jc w:val="right"/>
      </w:pPr>
      <w:r>
        <w:t xml:space="preserve">комплексы,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1E4D4A" w:rsidRDefault="001E4D4A">
      <w:pPr>
        <w:pStyle w:val="ConsPlusNormal"/>
        <w:jc w:val="right"/>
      </w:pPr>
      <w:r>
        <w:t>Министерства науки и высшего</w:t>
      </w:r>
    </w:p>
    <w:p w:rsidR="001E4D4A" w:rsidRDefault="001E4D4A">
      <w:pPr>
        <w:pStyle w:val="ConsPlusNormal"/>
        <w:jc w:val="right"/>
      </w:pPr>
      <w:r>
        <w:t>образования Российской Федерации</w:t>
      </w:r>
    </w:p>
    <w:p w:rsidR="001E4D4A" w:rsidRDefault="001E4D4A">
      <w:pPr>
        <w:pStyle w:val="ConsPlusNormal"/>
        <w:jc w:val="right"/>
      </w:pPr>
      <w:r>
        <w:t>от 7 августа 2020 г. N 915</w:t>
      </w: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Title"/>
        <w:jc w:val="center"/>
      </w:pPr>
      <w:bookmarkStart w:id="10" w:name="P272"/>
      <w:bookmarkEnd w:id="10"/>
      <w:r>
        <w:t>ПЕРЕЧЕНЬ</w:t>
      </w:r>
    </w:p>
    <w:p w:rsidR="001E4D4A" w:rsidRDefault="001E4D4A">
      <w:pPr>
        <w:pStyle w:val="ConsPlusTitle"/>
        <w:jc w:val="center"/>
      </w:pPr>
      <w:r>
        <w:t>ПРОФЕССИОНАЛЬНЫХ СТАНДАРТОВ, СООТВЕТСТВУЮЩИХ</w:t>
      </w:r>
    </w:p>
    <w:p w:rsidR="001E4D4A" w:rsidRDefault="001E4D4A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1E4D4A" w:rsidRDefault="001E4D4A">
      <w:pPr>
        <w:pStyle w:val="ConsPlusTitle"/>
        <w:jc w:val="center"/>
      </w:pPr>
      <w:r>
        <w:t>ПРОГРАММУ БАКАЛАВРИАТА ПО НАПРАВЛЕНИЮ ПОДГОТОВКИ 23.03.02</w:t>
      </w:r>
    </w:p>
    <w:p w:rsidR="001E4D4A" w:rsidRDefault="001E4D4A">
      <w:pPr>
        <w:pStyle w:val="ConsPlusTitle"/>
        <w:jc w:val="center"/>
      </w:pPr>
      <w:r>
        <w:t>НАЗЕМНЫЕ ТРАНСПОРТНО-ТЕХНОЛОГИЧЕСКИЕ КОМПЛЕКСЫ</w:t>
      </w:r>
    </w:p>
    <w:p w:rsidR="001E4D4A" w:rsidRDefault="001E4D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6350"/>
      </w:tblGrid>
      <w:tr w:rsidR="001E4D4A">
        <w:tc>
          <w:tcPr>
            <w:tcW w:w="567" w:type="dxa"/>
          </w:tcPr>
          <w:p w:rsidR="001E4D4A" w:rsidRDefault="001E4D4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</w:tcPr>
          <w:p w:rsidR="001E4D4A" w:rsidRDefault="001E4D4A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1E4D4A" w:rsidRDefault="001E4D4A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1E4D4A">
        <w:tc>
          <w:tcPr>
            <w:tcW w:w="9071" w:type="dxa"/>
            <w:gridSpan w:val="3"/>
            <w:vAlign w:val="center"/>
          </w:tcPr>
          <w:p w:rsidR="001E4D4A" w:rsidRDefault="001E4D4A">
            <w:pPr>
              <w:pStyle w:val="ConsPlusNormal"/>
              <w:jc w:val="center"/>
              <w:outlineLvl w:val="2"/>
            </w:pPr>
            <w:hyperlink r:id="rId25" w:history="1">
              <w:r>
                <w:rPr>
                  <w:color w:val="0000FF"/>
                </w:rPr>
                <w:t>16</w:t>
              </w:r>
            </w:hyperlink>
            <w:r>
              <w:t xml:space="preserve"> Строительство и жилищно-коммунальное хозяйство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16.031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обеспечения строительного производства строительными машинами и механизмами", утвержденный приказом Министерства труда и социальной защиты Российской Федерации от 18 июля 2019 г. N 505н (зарегистрирован Министерством юстиции Российской Федерации 14 августа 2019 г., регистрационный N 55609)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16.032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производственно-технического и технологического обеспечения строительного производства", утвержденный приказом Министерства труда и социальной защиты Российской Федерации от 27 ноября 2014 г. N 943н (зарегистрирован </w:t>
            </w:r>
            <w:r>
              <w:lastRenderedPageBreak/>
              <w:t>Министерством юстиции Российской Федерации 22 декабря 2014 г., регистрационный N 35301)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16.038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строительной организации", утвержденный приказом Министерства труда и социальной защиты Российской Федерации от 26 декабря 2014 г. N 1182н (зарегистрирован Министерством юстиции Российской Федерации 27 января 2015 г., регистрационный N 35739), с изменениями, внесенными приказами Министерства труда и социальной защиты Российской Федерации от 28 октября 2015 г. N 793н (зарегистрирован Министерством юстиции Российской Федерации 3 декабря 2015 г</w:t>
            </w:r>
            <w:proofErr w:type="gramEnd"/>
            <w:r>
              <w:t>., регистрационный N 39947) и от 23 декабря 2016 г. N 830н (зарегистрирован Министерством юстиции Российской Федерации 18 января 2017 г., регистрационный N 45296)</w:t>
            </w:r>
          </w:p>
        </w:tc>
      </w:tr>
      <w:tr w:rsidR="001E4D4A">
        <w:tc>
          <w:tcPr>
            <w:tcW w:w="9071" w:type="dxa"/>
            <w:gridSpan w:val="3"/>
            <w:vAlign w:val="center"/>
          </w:tcPr>
          <w:p w:rsidR="001E4D4A" w:rsidRDefault="001E4D4A">
            <w:pPr>
              <w:pStyle w:val="ConsPlusNormal"/>
              <w:jc w:val="center"/>
              <w:outlineLvl w:val="2"/>
            </w:pPr>
            <w:hyperlink r:id="rId29" w:history="1">
              <w:r>
                <w:rPr>
                  <w:color w:val="0000FF"/>
                </w:rPr>
                <w:t>28</w:t>
              </w:r>
            </w:hyperlink>
            <w:r>
              <w:t xml:space="preserve"> Производство машин и оборудования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28.001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технологических комплексов механосборочных производств", утвержденный приказом Министерства труда и социальной защиты Российской Федерации от 23 апреля 2018 г. N 279н (зарегистрирован Министерством юстиции Российской Федерации 15 мая 2018 г., регистрационный N 51099)</w:t>
            </w:r>
          </w:p>
        </w:tc>
      </w:tr>
      <w:tr w:rsidR="001E4D4A">
        <w:tc>
          <w:tcPr>
            <w:tcW w:w="9071" w:type="dxa"/>
            <w:gridSpan w:val="3"/>
            <w:vAlign w:val="center"/>
          </w:tcPr>
          <w:p w:rsidR="001E4D4A" w:rsidRDefault="001E4D4A">
            <w:pPr>
              <w:pStyle w:val="ConsPlusNormal"/>
              <w:jc w:val="center"/>
              <w:outlineLvl w:val="2"/>
            </w:pPr>
            <w:hyperlink r:id="rId31" w:history="1">
              <w:r>
                <w:rPr>
                  <w:color w:val="0000FF"/>
                </w:rPr>
                <w:t>31</w:t>
              </w:r>
            </w:hyperlink>
            <w:r>
              <w:t xml:space="preserve"> Автомобилестроение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31.002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мехатронике в автомобилестроении", утвержденный приказом Министерства труда и социальной защиты Российской Федерации от 30 октября 2018 г. N 677н (зарегистрирован Министерством юстиции Российской Федерации 20 ноября 2018 г., регистрационный N 52736)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31.004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мехатронным системам автомобиля", утвержденный приказом Министерства труда и социальной защиты Российской Федерации от 13 марта 2017 г. N 275н (зарегистрирован Министерством юстиции Российской Федерации 4 апреля 2017 г., регистрационный N 46238)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31.007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сборке агрегатов и автомобиля", утвержденный приказом Министерства труда и социальной защиты Российской Федерации от 31 октября 2018 г. N 681н (зарегистрирован Министерством юстиции Российской Федерации 22 ноября 2018 г., регистрационный N 52750)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31.010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"Конструктор в автомобилестроении", утвержденный приказом Министерства труда и социальной защиты Российской Федерации от 13 марта 2017 г. N 258н (зарегистрирован Министерством юстиции Российской Федерации 3 апреля 2017 г., регистрационный N 46223)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31.011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продажам в </w:t>
            </w:r>
            <w:r>
              <w:lastRenderedPageBreak/>
              <w:t>автомобилестроении", утвержденный приказом Министерства труда и социальной защиты Российской Федерации от 9 октября 2014 г. N 678н (зарегистрирован Министерством юстиции Российской Федерации 13 ноября 2014 г., регистрационный N 34689),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31.012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исследованию и анализу рынка автомобилестроения", утвержденный приказом Министерства труда и социальной защиты Российской Федерации от 13 октября 2014 г. N 707н (зарегистрирован Министерством юстиции Российской Федерации 11 ноября 2014 г., регистрационный N 34639),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13 января 2017 г., регистрационный N 45230)</w:t>
            </w:r>
            <w:proofErr w:type="gramEnd"/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31.014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"Технолог в автомобилестроении", утвержденный приказом Министерства труда и социальной защиты Российской Федерации от 13 марта 2017 г. N 264н (зарегистрирован Министерством юстиции Российской Федерации 3 апреля 2017 г., регистрационный N 46227)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31.015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технологической подготовки производства в автомобилестроении", утвержденный приказом Министерства труда и социальной защиты Российской Федерации от 14 октября 2014 г. N 720н (зарегистрирован Министерством юстиции Российской Федерации 11 ноября 2014 г., регистрационный N 34638)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31.021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испытаниям и исследованиям в автомобилестроении", утвержденный приказом Министерства труда и социальной защиты Российской Федерации от 1 марта 2017 г. N 210н (зарегистрирован Министерством юстиции Российской Федерации 15 марта 2017 г., регистрационный N 45969)</w:t>
            </w:r>
          </w:p>
        </w:tc>
      </w:tr>
      <w:tr w:rsidR="001E4D4A">
        <w:tc>
          <w:tcPr>
            <w:tcW w:w="9071" w:type="dxa"/>
            <w:gridSpan w:val="3"/>
            <w:vAlign w:val="center"/>
          </w:tcPr>
          <w:p w:rsidR="001E4D4A" w:rsidRDefault="001E4D4A">
            <w:pPr>
              <w:pStyle w:val="ConsPlusNormal"/>
              <w:jc w:val="center"/>
              <w:outlineLvl w:val="2"/>
            </w:pPr>
            <w:hyperlink r:id="rId41" w:history="1">
              <w:r>
                <w:rPr>
                  <w:color w:val="0000FF"/>
                </w:rPr>
                <w:t>33</w:t>
              </w:r>
            </w:hyperlink>
            <w:r>
      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33.005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техническому диагностированию и контролю технического состояния автотранспортных сре</w:t>
            </w:r>
            <w:proofErr w:type="gramStart"/>
            <w:r>
              <w:t>дств пр</w:t>
            </w:r>
            <w:proofErr w:type="gramEnd"/>
            <w:r>
              <w:t>и периодическом техническом осмотре", утвержденный приказом Министерства труда и социальной защиты Российской Федерации от 23 марта 2015 г. N 187н (зарегистрирован Министерством юстиции Российской Федерации 29 апреля 2015 г., регистрационный N 37055)</w:t>
            </w:r>
          </w:p>
        </w:tc>
      </w:tr>
      <w:tr w:rsidR="001E4D4A">
        <w:tc>
          <w:tcPr>
            <w:tcW w:w="9071" w:type="dxa"/>
            <w:gridSpan w:val="3"/>
            <w:vAlign w:val="center"/>
          </w:tcPr>
          <w:p w:rsidR="001E4D4A" w:rsidRDefault="001E4D4A">
            <w:pPr>
              <w:pStyle w:val="ConsPlusNormal"/>
              <w:jc w:val="center"/>
              <w:outlineLvl w:val="2"/>
            </w:pPr>
            <w:hyperlink r:id="rId43" w:history="1">
              <w:r>
                <w:rPr>
                  <w:color w:val="0000FF"/>
                </w:rPr>
                <w:t>40</w:t>
              </w:r>
            </w:hyperlink>
            <w:r>
              <w:t xml:space="preserve"> Сквозные виды профессиональной деятельности в промышленности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40.062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качеству продукции", утвержденный приказом Министерства труда и социальной защиты Российской Федерации от 31 октября 2014 г. N 856н (зарегистрирован Министерством юстиции Российской Федерации 26 ноября 2014 г., регистрационный N 34920),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40.112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монтажу и наладке подъемных сооружений", утвержденный приказом Министерства труда и социальной защиты Российской Федерации от 21 декабря 2015 г. N 1056н (зарегистрирован Министерством юстиции Российской Федерации 21 января 2016 г., регистрационный N 40679), с изменением, внесенным приказом Министерства труда и социальной защиты Российской Федерации от 13 сентября 2016 г. N 506н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26 сентября 2016 г., регистрационный N 43806)</w:t>
            </w:r>
            <w:proofErr w:type="gramEnd"/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40.113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эксплуатации, ремонту и обслуживанию подъемных сооружений", утвержденный приказом Министерства труда и социальной защиты Российской Федерации от 21 декабря 2015 г. N 1062н (зарегистрирован Министерством юстиции Российской Федерации 25 января 2016 г., регистрационный N 40743)</w:t>
            </w:r>
          </w:p>
        </w:tc>
      </w:tr>
      <w:tr w:rsidR="001E4D4A">
        <w:tc>
          <w:tcPr>
            <w:tcW w:w="567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154" w:type="dxa"/>
            <w:vAlign w:val="center"/>
          </w:tcPr>
          <w:p w:rsidR="001E4D4A" w:rsidRDefault="001E4D4A">
            <w:pPr>
              <w:pStyle w:val="ConsPlusNormal"/>
              <w:jc w:val="center"/>
            </w:pPr>
            <w:r>
              <w:t>40.116</w:t>
            </w:r>
          </w:p>
        </w:tc>
        <w:tc>
          <w:tcPr>
            <w:tcW w:w="6350" w:type="dxa"/>
          </w:tcPr>
          <w:p w:rsidR="001E4D4A" w:rsidRDefault="001E4D4A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обеспечению промышленной безопасности при эксплуатации оборудования, работающего под избыточным давлением, и/или подъемных сооружений", утвержденный приказом Министерства труда и социальной защиты Российской Федерации от 24 декабря 2015 г. N 1142н (зарегистрирован Министерством юстиции Российской Федерации 26 января 2016 г., регистрационный N 40800)</w:t>
            </w:r>
            <w:proofErr w:type="gramEnd"/>
          </w:p>
        </w:tc>
      </w:tr>
    </w:tbl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jc w:val="both"/>
      </w:pPr>
    </w:p>
    <w:p w:rsidR="001E4D4A" w:rsidRDefault="001E4D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94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1E4D4A"/>
    <w:rsid w:val="00006982"/>
    <w:rsid w:val="000156F2"/>
    <w:rsid w:val="00073D95"/>
    <w:rsid w:val="001263DC"/>
    <w:rsid w:val="0016458F"/>
    <w:rsid w:val="001E4D4A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B498F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D4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4D4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4D4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CE9FB54C04BDED64F877660E37A92AAA1194A2220AD67D505FD24C20AB59F11FAF5CAB00FC125201389BBFC2379CAC9ED4F747CEFF6416sAbFD" TargetMode="External"/><Relationship Id="rId18" Type="http://schemas.openxmlformats.org/officeDocument/2006/relationships/hyperlink" Target="consultantplus://offline/ref=A1CE9FB54C04BDED64F877660E37A92AAA1194A2220AD67D505FD24C20AB59F11FAF5CAB00FC135403389BBFC2379CAC9ED4F747CEFF6416sAbFD" TargetMode="External"/><Relationship Id="rId26" Type="http://schemas.openxmlformats.org/officeDocument/2006/relationships/hyperlink" Target="consultantplus://offline/ref=A1CE9FB54C04BDED64F877660E37A92AAB1391AC200FD67D505FD24C20AB59F11FAF5CAB00FC125407389BBFC2379CAC9ED4F747CEFF6416sAbFD" TargetMode="External"/><Relationship Id="rId39" Type="http://schemas.openxmlformats.org/officeDocument/2006/relationships/hyperlink" Target="consultantplus://offline/ref=A1CE9FB54C04BDED64F877660E37A92AA91590A4210ED67D505FD24C20AB59F11FAF5CAB00FC12550E389BBFC2379CAC9ED4F747CEFF6416sAbF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1CE9FB54C04BDED64F877660E37A92AA91496AC270AD67D505FD24C20AB59F10DAF04A701FC0C550E2DCDEE84s6b2D" TargetMode="External"/><Relationship Id="rId34" Type="http://schemas.openxmlformats.org/officeDocument/2006/relationships/hyperlink" Target="consultantplus://offline/ref=A1CE9FB54C04BDED64F877660E37A92AAB1191A22409D67D505FD24C20AB59F11FAF5CAB00FC125407389BBFC2379CAC9ED4F747CEFF6416sAbFD" TargetMode="External"/><Relationship Id="rId42" Type="http://schemas.openxmlformats.org/officeDocument/2006/relationships/hyperlink" Target="consultantplus://offline/ref=A1CE9FB54C04BDED64F877660E37A92AA91799A7220DD67D505FD24C20AB59F11FAF5CAB00FC12550E389BBFC2379CAC9ED4F747CEFF6416sAbFD" TargetMode="External"/><Relationship Id="rId47" Type="http://schemas.openxmlformats.org/officeDocument/2006/relationships/hyperlink" Target="consultantplus://offline/ref=A1CE9FB54C04BDED64F877660E37A92AA91993A32503D67D505FD24C20AB59F11FAF5CAB00FC12550E389BBFC2379CAC9ED4F747CEFF6416sAbFD" TargetMode="External"/><Relationship Id="rId7" Type="http://schemas.openxmlformats.org/officeDocument/2006/relationships/hyperlink" Target="consultantplus://offline/ref=A1CE9FB54C04BDED64F877660E37A92AA91797A5280FD67D505FD24C20AB59F11FAF5CAB00FC125403389BBFC2379CAC9ED4F747CEFF6416sAbFD" TargetMode="External"/><Relationship Id="rId12" Type="http://schemas.openxmlformats.org/officeDocument/2006/relationships/hyperlink" Target="consultantplus://offline/ref=A1CE9FB54C04BDED64F877660E37A92AAA1194A2220AD67D505FD24C20AB59F11FAF5CAB00FC125203389BBFC2379CAC9ED4F747CEFF6416sAbFD" TargetMode="External"/><Relationship Id="rId17" Type="http://schemas.openxmlformats.org/officeDocument/2006/relationships/hyperlink" Target="consultantplus://offline/ref=A1CE9FB54C04BDED64F877660E37A92AAA1194A2220AD67D505FD24C20AB59F11FAF5CAB00FC135407389BBFC2379CAC9ED4F747CEFF6416sAbFD" TargetMode="External"/><Relationship Id="rId25" Type="http://schemas.openxmlformats.org/officeDocument/2006/relationships/hyperlink" Target="consultantplus://offline/ref=A1CE9FB54C04BDED64F877660E37A92AAA1194A2220AD67D505FD24C20AB59F11FAF5CAB00FC125D07389BBFC2379CAC9ED4F747CEFF6416sAbFD" TargetMode="External"/><Relationship Id="rId33" Type="http://schemas.openxmlformats.org/officeDocument/2006/relationships/hyperlink" Target="consultantplus://offline/ref=A1CE9FB54C04BDED64F877660E37A92AAA1195A6270FD67D505FD24C20AB59F11FAF5CAB00FC125407389BBFC2379CAC9ED4F747CEFF6416sAbFD" TargetMode="External"/><Relationship Id="rId38" Type="http://schemas.openxmlformats.org/officeDocument/2006/relationships/hyperlink" Target="consultantplus://offline/ref=A1CE9FB54C04BDED64F877660E37A92AAA1195A5250DD67D505FD24C20AB59F11FAF5CAB00FC125407389BBFC2379CAC9ED4F747CEFF6416sAbFD" TargetMode="External"/><Relationship Id="rId46" Type="http://schemas.openxmlformats.org/officeDocument/2006/relationships/hyperlink" Target="consultantplus://offline/ref=A1CE9FB54C04BDED64F877660E37A92AA91993A6230FD67D505FD24C20AB59F11FAF5CAB00FC12550E389BBFC2379CAC9ED4F747CEFF6416sAbF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CE9FB54C04BDED64F877660E37A92AAA1194A2220AD67D505FD24C20AB59F11FAF5CAB00FC135503389BBFC2379CAC9ED4F747CEFF6416sAbFD" TargetMode="External"/><Relationship Id="rId20" Type="http://schemas.openxmlformats.org/officeDocument/2006/relationships/hyperlink" Target="consultantplus://offline/ref=A1CE9FB54C04BDED64F877660E37A92AAA1194A2220AD67D505FD24C20AB59F11FAF5CAB00FC125501389BBFC2379CAC9ED4F747CEFF6416sAbFD" TargetMode="External"/><Relationship Id="rId29" Type="http://schemas.openxmlformats.org/officeDocument/2006/relationships/hyperlink" Target="consultantplus://offline/ref=A1CE9FB54C04BDED64F877660E37A92AAA1194A2220AD67D505FD24C20AB59F11FAF5CAB00FC135503389BBFC2379CAC9ED4F747CEFF6416sAbFD" TargetMode="External"/><Relationship Id="rId41" Type="http://schemas.openxmlformats.org/officeDocument/2006/relationships/hyperlink" Target="consultantplus://offline/ref=A1CE9FB54C04BDED64F877660E37A92AAA1194A2220AD67D505FD24C20AB59F11FAF5CAB00FC135403389BBFC2379CAC9ED4F747CEFF6416sAbF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CE9FB54C04BDED64F877660E37A92AAB1292A3200CD67D505FD24C20AB59F11FAF5CAB00FC125205389BBFC2379CAC9ED4F747CEFF6416sAbFD" TargetMode="External"/><Relationship Id="rId11" Type="http://schemas.openxmlformats.org/officeDocument/2006/relationships/hyperlink" Target="consultantplus://offline/ref=A1CE9FB54C04BDED64F877660E37A92AAA1194A2220AD67D505FD24C20AB59F11FAF5CAB00FC125007389BBFC2379CAC9ED4F747CEFF6416sAbFD" TargetMode="External"/><Relationship Id="rId24" Type="http://schemas.openxmlformats.org/officeDocument/2006/relationships/hyperlink" Target="consultantplus://offline/ref=A1CE9FB54C04BDED64F877660E37A92AAB1597AD280ED67D505FD24C20AB59F11FAF5CAB00FC1B5100389BBFC2379CAC9ED4F747CEFF6416sAbFD" TargetMode="External"/><Relationship Id="rId32" Type="http://schemas.openxmlformats.org/officeDocument/2006/relationships/hyperlink" Target="consultantplus://offline/ref=A1CE9FB54C04BDED64F877660E37A92AAB1191A32508D67D505FD24C20AB59F11FAF5CAB00FC125407389BBFC2379CAC9ED4F747CEFF6416sAbFD" TargetMode="External"/><Relationship Id="rId37" Type="http://schemas.openxmlformats.org/officeDocument/2006/relationships/hyperlink" Target="consultantplus://offline/ref=A1CE9FB54C04BDED64F877660E37A92AAA1191A3240DD67D505FD24C20AB59F11FAF5CAB00FC12550E389BBFC2379CAC9ED4F747CEFF6416sAbFD" TargetMode="External"/><Relationship Id="rId40" Type="http://schemas.openxmlformats.org/officeDocument/2006/relationships/hyperlink" Target="consultantplus://offline/ref=A1CE9FB54C04BDED64F877660E37A92AAA1194A4250ED67D505FD24C20AB59F11FAF5CAB00FC12550E389BBFC2379CAC9ED4F747CEFF6416sAbFD" TargetMode="External"/><Relationship Id="rId45" Type="http://schemas.openxmlformats.org/officeDocument/2006/relationships/hyperlink" Target="consultantplus://offline/ref=A1CE9FB54C04BDED64F877660E37A92AAA1095A7220AD67D505FD24C20AB59F11FAF5CAB00FC12550E389BBFC2379CAC9ED4F747CEFF6416sAbFD" TargetMode="External"/><Relationship Id="rId5" Type="http://schemas.openxmlformats.org/officeDocument/2006/relationships/hyperlink" Target="consultantplus://offline/ref=A1CE9FB54C04BDED64F877660E37A92AAB1590A02609D67D505FD24C20AB59F11FAF5CAB00FC12500E389BBFC2379CAC9ED4F747CEFF6416sAbFD" TargetMode="External"/><Relationship Id="rId15" Type="http://schemas.openxmlformats.org/officeDocument/2006/relationships/hyperlink" Target="consultantplus://offline/ref=A1CE9FB54C04BDED64F877660E37A92AAA1194A2220AD67D505FD24C20AB59F11FAF5CAB00FC125D05389BBFC2379CAC9ED4F747CEFF6416sAbFD" TargetMode="External"/><Relationship Id="rId23" Type="http://schemas.openxmlformats.org/officeDocument/2006/relationships/hyperlink" Target="consultantplus://offline/ref=A1CE9FB54C04BDED64F877660E37A92AAB1591A72709D67D505FD24C20AB59F10DAF04A701FC0C550E2DCDEE84s6b2D" TargetMode="External"/><Relationship Id="rId28" Type="http://schemas.openxmlformats.org/officeDocument/2006/relationships/hyperlink" Target="consultantplus://offline/ref=A1CE9FB54C04BDED64F877660E37A92AAA1191A7260BD67D505FD24C20AB59F11FAF5CAB00FC12550E389BBFC2379CAC9ED4F747CEFF6416sAbFD" TargetMode="External"/><Relationship Id="rId36" Type="http://schemas.openxmlformats.org/officeDocument/2006/relationships/hyperlink" Target="consultantplus://offline/ref=A1CE9FB54C04BDED64F877660E37A92AAA1191A3220DD67D505FD24C20AB59F11FAF5CAB00FC12550E389BBFC2379CAC9ED4F747CEFF6416sAbFD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A1CE9FB54C04BDED64F877660E37A92AAA1194A2220AD67D505FD24C20AB59F11FAF5CAB00FC125100389BBFC2379CAC9ED4F747CEFF6416sAbFD" TargetMode="External"/><Relationship Id="rId19" Type="http://schemas.openxmlformats.org/officeDocument/2006/relationships/hyperlink" Target="consultantplus://offline/ref=A1CE9FB54C04BDED64F877660E37A92AAA1194A2220AD67D505FD24C20AB59F11FAF5CAB00FC135401389BBFC2379CAC9ED4F747CEFF6416sAbFD" TargetMode="External"/><Relationship Id="rId31" Type="http://schemas.openxmlformats.org/officeDocument/2006/relationships/hyperlink" Target="consultantplus://offline/ref=A1CE9FB54C04BDED64F877660E37A92AAA1194A2220AD67D505FD24C20AB59F11FAF5CAB00FC135407389BBFC2379CAC9ED4F747CEFF6416sAbFD" TargetMode="External"/><Relationship Id="rId44" Type="http://schemas.openxmlformats.org/officeDocument/2006/relationships/hyperlink" Target="consultantplus://offline/ref=A1CE9FB54C04BDED64F877660E37A92AAA1191A3220CD67D505FD24C20AB59F11FAF5CAB00FC125407389BBFC2379CAC9ED4F747CEFF6416sAbF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1CE9FB54C04BDED64F877660E37A92AAB1497A5230ED67D505FD24C20AB59F11FAF5CAB00FC10510E389BBFC2379CAC9ED4F747CEFF6416sAbFD" TargetMode="External"/><Relationship Id="rId14" Type="http://schemas.openxmlformats.org/officeDocument/2006/relationships/hyperlink" Target="consultantplus://offline/ref=A1CE9FB54C04BDED64F877660E37A92AAA1194A2220AD67D505FD24C20AB59F11FAF5CAB00FC125D07389BBFC2379CAC9ED4F747CEFF6416sAbFD" TargetMode="External"/><Relationship Id="rId22" Type="http://schemas.openxmlformats.org/officeDocument/2006/relationships/hyperlink" Target="consultantplus://offline/ref=A1CE9FB54C04BDED64F877660E37A92AAB1499A12309D67D505FD24C20AB59F10DAF04A701FC0C550E2DCDEE84s6b2D" TargetMode="External"/><Relationship Id="rId27" Type="http://schemas.openxmlformats.org/officeDocument/2006/relationships/hyperlink" Target="consultantplus://offline/ref=A1CE9FB54C04BDED64F877660E37A92AA91292A0230DD67D505FD24C20AB59F11FAF5CAB00FC12550E389BBFC2379CAC9ED4F747CEFF6416sAbFD" TargetMode="External"/><Relationship Id="rId30" Type="http://schemas.openxmlformats.org/officeDocument/2006/relationships/hyperlink" Target="consultantplus://offline/ref=A1CE9FB54C04BDED64F877660E37A92AAA1998A4290AD67D505FD24C20AB59F11FAF5CAB00FC125407389BBFC2379CAC9ED4F747CEFF6416sAbFD" TargetMode="External"/><Relationship Id="rId35" Type="http://schemas.openxmlformats.org/officeDocument/2006/relationships/hyperlink" Target="consultantplus://offline/ref=A1CE9FB54C04BDED64F877660E37A92AAA1194AC270FD67D505FD24C20AB59F11FAF5CAB00FC125407389BBFC2379CAC9ED4F747CEFF6416sAbFD" TargetMode="External"/><Relationship Id="rId43" Type="http://schemas.openxmlformats.org/officeDocument/2006/relationships/hyperlink" Target="consultantplus://offline/ref=A1CE9FB54C04BDED64F877660E37A92AAA1194A2220AD67D505FD24C20AB59F11FAF5CAB00FC135401389BBFC2379CAC9ED4F747CEFF6416sAbFD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A1CE9FB54C04BDED64F877660E37A92AAB1497A5230ED67D505FD24C20AB59F11FAF5CA801FB190156779AE387628FAD97D4F54ED2sFb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7164</Words>
  <Characters>40836</Characters>
  <Application>Microsoft Office Word</Application>
  <DocSecurity>0</DocSecurity>
  <Lines>340</Lines>
  <Paragraphs>95</Paragraphs>
  <ScaleCrop>false</ScaleCrop>
  <Company/>
  <LinksUpToDate>false</LinksUpToDate>
  <CharactersWithSpaces>47905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2020-09-10T03:27:00Z</dcterms:created>
  <dcterms:modified xsi:type="dcterms:W3CDTF">2020-09-10T03:28:00Z</dcterms:modified>
</cp:coreProperties>
</file>