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0" w:rsidRDefault="00D775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5D0" w:rsidRDefault="00D775D0">
      <w:pPr>
        <w:pStyle w:val="ConsPlusNormal"/>
        <w:jc w:val="both"/>
        <w:outlineLvl w:val="0"/>
      </w:pPr>
    </w:p>
    <w:p w:rsidR="00D775D0" w:rsidRDefault="00D775D0">
      <w:pPr>
        <w:pStyle w:val="ConsPlusNormal"/>
        <w:outlineLvl w:val="0"/>
      </w:pPr>
      <w:r>
        <w:t>Зарегистрировано в Минюсте России 17 ноября 2016 г. N 44359</w:t>
      </w:r>
    </w:p>
    <w:p w:rsidR="00D775D0" w:rsidRDefault="00D77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775D0" w:rsidRDefault="00D775D0">
      <w:pPr>
        <w:pStyle w:val="ConsPlusTitle"/>
        <w:jc w:val="center"/>
      </w:pPr>
    </w:p>
    <w:p w:rsidR="00D775D0" w:rsidRDefault="00D775D0">
      <w:pPr>
        <w:pStyle w:val="ConsPlusTitle"/>
        <w:jc w:val="center"/>
      </w:pPr>
      <w:r>
        <w:t>ПРИКАЗ</w:t>
      </w:r>
    </w:p>
    <w:p w:rsidR="00D775D0" w:rsidRDefault="00D775D0">
      <w:pPr>
        <w:pStyle w:val="ConsPlusTitle"/>
        <w:jc w:val="center"/>
      </w:pPr>
      <w:r>
        <w:t>от 28 октября 2016 г. N 1343</w:t>
      </w:r>
    </w:p>
    <w:p w:rsidR="00D775D0" w:rsidRDefault="00D775D0">
      <w:pPr>
        <w:pStyle w:val="ConsPlusTitle"/>
        <w:jc w:val="center"/>
      </w:pPr>
    </w:p>
    <w:p w:rsidR="00D775D0" w:rsidRDefault="00D775D0">
      <w:pPr>
        <w:pStyle w:val="ConsPlusTitle"/>
        <w:jc w:val="center"/>
      </w:pPr>
      <w:r>
        <w:t>ОБ УТВЕРЖДЕНИИ</w:t>
      </w:r>
    </w:p>
    <w:p w:rsidR="00D775D0" w:rsidRDefault="00D775D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775D0" w:rsidRDefault="00D775D0">
      <w:pPr>
        <w:pStyle w:val="ConsPlusTitle"/>
        <w:jc w:val="center"/>
      </w:pPr>
      <w:r>
        <w:t>ВЫСШЕГО ОБРАЗОВАНИЯ ПО СПЕЦИАЛЬНОСТИ 15.05.01</w:t>
      </w:r>
    </w:p>
    <w:p w:rsidR="00D775D0" w:rsidRDefault="00D775D0">
      <w:pPr>
        <w:pStyle w:val="ConsPlusTitle"/>
        <w:jc w:val="center"/>
      </w:pPr>
      <w:r>
        <w:t>ПРОЕКТИРОВАНИЕ ТЕХНОЛОГИЧЕСКИХ МАШИН</w:t>
      </w:r>
    </w:p>
    <w:p w:rsidR="00D775D0" w:rsidRDefault="00D775D0">
      <w:pPr>
        <w:pStyle w:val="ConsPlusTitle"/>
        <w:jc w:val="center"/>
      </w:pPr>
      <w:r>
        <w:t>И КОМПЛЕКСОВ (УРОВЕНЬ СПЕЦИАЛИТЕТА)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3898,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50695069; 2016, N 16, ст. 2230), приказываю: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15.05.01 Проектирование технологических машин и комплексов (уровень специалитета).</w:t>
      </w:r>
    </w:p>
    <w:p w:rsidR="00D775D0" w:rsidRDefault="00D775D0">
      <w:pPr>
        <w:pStyle w:val="ConsPlusNormal"/>
        <w:ind w:firstLine="540"/>
        <w:jc w:val="both"/>
      </w:pPr>
      <w:r>
        <w:t>2. Признать утратившими силу:</w:t>
      </w:r>
    </w:p>
    <w:p w:rsidR="00D775D0" w:rsidRDefault="00D775D0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2078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151701 Проектирование технологических машин и комплексов (квалификация (степень) "специалист")" (зарегистрирован Министерством юстиции Российской Федерации 18 февраля 2011 г., регистрационный N 19896);</w:t>
      </w:r>
      <w:proofErr w:type="gramEnd"/>
    </w:p>
    <w:p w:rsidR="00D775D0" w:rsidRDefault="00D775D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D775D0" w:rsidRDefault="00D775D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right"/>
      </w:pPr>
      <w:r>
        <w:t>Министр</w:t>
      </w:r>
    </w:p>
    <w:p w:rsidR="00D775D0" w:rsidRDefault="00D775D0">
      <w:pPr>
        <w:pStyle w:val="ConsPlusNormal"/>
        <w:jc w:val="right"/>
      </w:pPr>
      <w:r>
        <w:t>О.Ю.ВАСИЛЬЕВА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right"/>
        <w:outlineLvl w:val="0"/>
      </w:pPr>
      <w:r>
        <w:t>Приложение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right"/>
      </w:pPr>
      <w:r>
        <w:t>Утвержден</w:t>
      </w:r>
    </w:p>
    <w:p w:rsidR="00D775D0" w:rsidRDefault="00D775D0">
      <w:pPr>
        <w:pStyle w:val="ConsPlusNormal"/>
        <w:jc w:val="right"/>
      </w:pPr>
      <w:r>
        <w:t>приказом Министерства образования</w:t>
      </w:r>
    </w:p>
    <w:p w:rsidR="00D775D0" w:rsidRDefault="00D775D0">
      <w:pPr>
        <w:pStyle w:val="ConsPlusNormal"/>
        <w:jc w:val="right"/>
      </w:pPr>
      <w:r>
        <w:t>и науки Российской Федерации</w:t>
      </w:r>
    </w:p>
    <w:p w:rsidR="00D775D0" w:rsidRDefault="00D775D0">
      <w:pPr>
        <w:pStyle w:val="ConsPlusNormal"/>
        <w:jc w:val="right"/>
      </w:pPr>
      <w:r>
        <w:t>от 28 октября 2016 г. N 1343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775D0" w:rsidRDefault="00D775D0">
      <w:pPr>
        <w:pStyle w:val="ConsPlusTitle"/>
        <w:jc w:val="center"/>
      </w:pPr>
      <w:r>
        <w:t>ВЫСШЕГО ОБРАЗОВАНИЯ</w:t>
      </w:r>
    </w:p>
    <w:p w:rsidR="00D775D0" w:rsidRDefault="00D775D0">
      <w:pPr>
        <w:pStyle w:val="ConsPlusTitle"/>
        <w:jc w:val="center"/>
      </w:pPr>
    </w:p>
    <w:p w:rsidR="00D775D0" w:rsidRDefault="00D775D0">
      <w:pPr>
        <w:pStyle w:val="ConsPlusTitle"/>
        <w:jc w:val="center"/>
      </w:pPr>
      <w:r>
        <w:t>ПО СПЕЦИАЛЬНОСТИ</w:t>
      </w:r>
    </w:p>
    <w:p w:rsidR="00D775D0" w:rsidRDefault="00D775D0">
      <w:pPr>
        <w:pStyle w:val="ConsPlusTitle"/>
        <w:jc w:val="center"/>
      </w:pPr>
      <w:r>
        <w:t>15.05.01 ПРОЕКТИРОВАНИЕ ТЕХНОЛОГИЧЕСКИХ МАШИН И КОМПЛЕКСОВ</w:t>
      </w:r>
    </w:p>
    <w:p w:rsidR="00D775D0" w:rsidRDefault="00D775D0">
      <w:pPr>
        <w:pStyle w:val="ConsPlusTitle"/>
        <w:jc w:val="center"/>
      </w:pPr>
      <w:r>
        <w:t>(УРОВЕНЬ СПЕЦИАЛИТЕТА)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I. ОБЛАСТЬ ПРИМЕНЕНИЯ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15.05.01 Проектирование технологических машин и комплексов (далее соответственно - программа специалитета, специальность).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II. ИСПОЛЬЗУЕМЫЕ СОКРАЩЕНИЯ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775D0" w:rsidRDefault="00D775D0">
      <w:pPr>
        <w:pStyle w:val="ConsPlusNormal"/>
        <w:ind w:firstLine="540"/>
        <w:jc w:val="both"/>
      </w:pPr>
      <w:r>
        <w:t>ОК - общекультурные компетенции;</w:t>
      </w:r>
    </w:p>
    <w:p w:rsidR="00D775D0" w:rsidRDefault="00D775D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775D0" w:rsidRDefault="00D775D0">
      <w:pPr>
        <w:pStyle w:val="ConsPlusNormal"/>
        <w:ind w:firstLine="540"/>
        <w:jc w:val="both"/>
      </w:pPr>
      <w:r>
        <w:t>ПК - профессиональные компетенции;</w:t>
      </w:r>
    </w:p>
    <w:p w:rsidR="00D775D0" w:rsidRDefault="00D775D0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D775D0" w:rsidRDefault="00D775D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775D0" w:rsidRDefault="00D775D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III. ХАРАКТЕРИСТИКА СПЕЦИАЛЬНОСТИ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D775D0" w:rsidRDefault="00D775D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организации осуществляется в очной, очно-заочной и заочной формах обучения.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>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D775D0" w:rsidRDefault="00D775D0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D775D0" w:rsidRDefault="00D775D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5,5 лет. Объем программы специалитета в очной форме обучения, реализуемый за один учебный год, составляет 60 з.е.;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специалитета за один учебный год в очно-заочной или заочной формах обучения не может </w:t>
      </w:r>
      <w:r>
        <w:lastRenderedPageBreak/>
        <w:t>составлять более 75 з.е.;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D775D0" w:rsidRDefault="00D775D0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год,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D775D0" w:rsidRDefault="00D775D0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D775D0" w:rsidRDefault="00D775D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775D0" w:rsidRDefault="00D775D0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D775D0" w:rsidRDefault="00D775D0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D775D0" w:rsidRDefault="00D775D0">
      <w:pPr>
        <w:pStyle w:val="ConsPlusNormal"/>
        <w:jc w:val="center"/>
      </w:pPr>
      <w:r>
        <w:t>ВЫПУСКНИКОВ, ОСВОИВШИХ ПРОГРАММУ СПЕЦИАЛИТЕТА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совокупность объектов профессиональной деятельности в их научном, социальном, экономическом, производственном проявлении, направленном на создание конкурентоспособной продукции машиностроения и основанной на применении современных методов и сре</w:t>
      </w:r>
      <w:proofErr w:type="gramStart"/>
      <w:r>
        <w:t>дств пр</w:t>
      </w:r>
      <w:proofErr w:type="gramEnd"/>
      <w:r>
        <w:t>оектирования, расчета, математического, физического и компьютерного моделирования.</w:t>
      </w:r>
    </w:p>
    <w:p w:rsidR="00D775D0" w:rsidRDefault="00D775D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D775D0" w:rsidRDefault="00D775D0">
      <w:pPr>
        <w:pStyle w:val="ConsPlusNormal"/>
        <w:ind w:firstLine="540"/>
        <w:jc w:val="both"/>
      </w:pPr>
      <w:r>
        <w:t>машины и оборудование технологических комплексов машиностроительных производств;</w:t>
      </w:r>
    </w:p>
    <w:p w:rsidR="00D775D0" w:rsidRDefault="00D775D0">
      <w:pPr>
        <w:pStyle w:val="ConsPlusNormal"/>
        <w:ind w:firstLine="540"/>
        <w:jc w:val="both"/>
      </w:pPr>
      <w:r>
        <w:t>вакуумные и компрессорные машины, гидравлические машины, электроприводы, гидроприводы и средства гидропневмоавтоматики;</w:t>
      </w:r>
    </w:p>
    <w:p w:rsidR="00D775D0" w:rsidRDefault="00D775D0">
      <w:pPr>
        <w:pStyle w:val="ConsPlusNormal"/>
        <w:ind w:firstLine="540"/>
        <w:jc w:val="both"/>
      </w:pPr>
      <w:r>
        <w:t>технологическая оснастка и средства механизации и автоматизации технологических процессов машиностроения;</w:t>
      </w:r>
    </w:p>
    <w:p w:rsidR="00D775D0" w:rsidRDefault="00D775D0">
      <w:pPr>
        <w:pStyle w:val="ConsPlusNormal"/>
        <w:ind w:firstLine="540"/>
        <w:jc w:val="both"/>
      </w:pPr>
      <w:r>
        <w:t>производственные технологические процессы, их разработка и освоение новых технологий;</w:t>
      </w:r>
    </w:p>
    <w:p w:rsidR="00D775D0" w:rsidRDefault="00D775D0">
      <w:pPr>
        <w:pStyle w:val="ConsPlusNormal"/>
        <w:ind w:firstLine="540"/>
        <w:jc w:val="both"/>
      </w:pPr>
      <w:r>
        <w:t>технологические системы операций, технологические системы процессов, технологические системы производственных подразделений, технологические системы предприятий;</w:t>
      </w:r>
    </w:p>
    <w:p w:rsidR="00D775D0" w:rsidRDefault="00D775D0">
      <w:pPr>
        <w:pStyle w:val="ConsPlusNormal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D775D0" w:rsidRDefault="00D775D0">
      <w:pPr>
        <w:pStyle w:val="ConsPlusNormal"/>
        <w:ind w:firstLine="540"/>
        <w:jc w:val="both"/>
      </w:pPr>
      <w: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машиностроения.</w:t>
      </w:r>
    </w:p>
    <w:p w:rsidR="00D775D0" w:rsidRDefault="00D775D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D775D0" w:rsidRDefault="00D775D0">
      <w:pPr>
        <w:pStyle w:val="ConsPlusNormal"/>
        <w:ind w:firstLine="540"/>
        <w:jc w:val="both"/>
      </w:pPr>
      <w:r>
        <w:t>производственно-технологическая;</w:t>
      </w:r>
    </w:p>
    <w:p w:rsidR="00D775D0" w:rsidRDefault="00D775D0">
      <w:pPr>
        <w:pStyle w:val="ConsPlusNormal"/>
        <w:ind w:firstLine="540"/>
        <w:jc w:val="both"/>
      </w:pPr>
      <w:r>
        <w:t>организационно-управленческая;</w:t>
      </w:r>
    </w:p>
    <w:p w:rsidR="00D775D0" w:rsidRDefault="00D775D0">
      <w:pPr>
        <w:pStyle w:val="ConsPlusNormal"/>
        <w:ind w:firstLine="540"/>
        <w:jc w:val="both"/>
      </w:pPr>
      <w:r>
        <w:t>научно-исследовательская;</w:t>
      </w:r>
    </w:p>
    <w:p w:rsidR="00D775D0" w:rsidRDefault="00D775D0">
      <w:pPr>
        <w:pStyle w:val="ConsPlusNormal"/>
        <w:ind w:firstLine="540"/>
        <w:jc w:val="both"/>
      </w:pPr>
      <w:r>
        <w:t>проектно-конструкторская.</w:t>
      </w:r>
    </w:p>
    <w:p w:rsidR="00D775D0" w:rsidRDefault="00D775D0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D775D0" w:rsidRDefault="00D775D0">
      <w:pPr>
        <w:pStyle w:val="ConsPlusNormal"/>
        <w:ind w:firstLine="540"/>
        <w:jc w:val="both"/>
      </w:pPr>
      <w:r>
        <w:t>специализация N 1 "Проектирование технических комплексов специального назначения";</w:t>
      </w:r>
    </w:p>
    <w:p w:rsidR="00D775D0" w:rsidRDefault="00D775D0">
      <w:pPr>
        <w:pStyle w:val="ConsPlusNormal"/>
        <w:ind w:firstLine="540"/>
        <w:jc w:val="both"/>
      </w:pPr>
      <w:r>
        <w:t xml:space="preserve">специализация N 2 "Проектирование технологических комплексов для разработки торфяных </w:t>
      </w:r>
      <w:r>
        <w:lastRenderedPageBreak/>
        <w:t>месторождений";</w:t>
      </w:r>
    </w:p>
    <w:p w:rsidR="00D775D0" w:rsidRDefault="00D775D0">
      <w:pPr>
        <w:pStyle w:val="ConsPlusNormal"/>
        <w:ind w:firstLine="540"/>
        <w:jc w:val="both"/>
      </w:pPr>
      <w:r>
        <w:t>специализация N 3 "Проектирование металлургических машин и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4 "Проектирование технологических машин лесного комплекса";</w:t>
      </w:r>
    </w:p>
    <w:p w:rsidR="00D775D0" w:rsidRDefault="00D775D0">
      <w:pPr>
        <w:pStyle w:val="ConsPlusNormal"/>
        <w:ind w:firstLine="540"/>
        <w:jc w:val="both"/>
      </w:pPr>
      <w:r>
        <w:t>специализация N 5 "Проектирование машин и технологических комплексов для текстильной и легкой промышленности";</w:t>
      </w:r>
    </w:p>
    <w:p w:rsidR="00D775D0" w:rsidRDefault="00D775D0">
      <w:pPr>
        <w:pStyle w:val="ConsPlusNormal"/>
        <w:ind w:firstLine="540"/>
        <w:jc w:val="both"/>
      </w:pPr>
      <w:r>
        <w:t>специализация N 6 "Проектирование полиграфических машин и автоматизированных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7 "Проектирование гидравлических машин, гидроприводов и средств гидропневмоавтоматики стационарных и мобильных объектов";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8 "Проектирование технологических комплексов пищевых производств";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9 "Проектирование технологических комплексов химических и нефтехимических производств";</w:t>
      </w:r>
    </w:p>
    <w:p w:rsidR="00D775D0" w:rsidRDefault="00D775D0">
      <w:pPr>
        <w:pStyle w:val="ConsPlusNormal"/>
        <w:ind w:firstLine="540"/>
        <w:jc w:val="both"/>
      </w:pPr>
      <w:r>
        <w:t>специализациям 10 "Проектирование технологических комплексов механосборочных производств";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11 "Проектирование механообрабатывающих и инструментальных комплексов в машиностроении";</w:t>
      </w:r>
    </w:p>
    <w:p w:rsidR="00D775D0" w:rsidRDefault="00D775D0">
      <w:pPr>
        <w:pStyle w:val="ConsPlusNormal"/>
        <w:ind w:firstLine="540"/>
        <w:jc w:val="both"/>
      </w:pPr>
      <w:r>
        <w:t>специализация N 12 "Проектирование металлорежущих станков и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13 "Проектирование технологических комплексов в сварочном производстве";</w:t>
      </w:r>
    </w:p>
    <w:p w:rsidR="00D775D0" w:rsidRDefault="00D775D0">
      <w:pPr>
        <w:pStyle w:val="ConsPlusNormal"/>
        <w:ind w:firstLine="540"/>
        <w:jc w:val="both"/>
      </w:pPr>
      <w:r>
        <w:t>специализация N 14 "Проектирование технологических комплексов в литейном производстве";</w:t>
      </w:r>
    </w:p>
    <w:p w:rsidR="00D775D0" w:rsidRDefault="00D775D0">
      <w:pPr>
        <w:pStyle w:val="ConsPlusNormal"/>
        <w:ind w:firstLine="540"/>
        <w:jc w:val="both"/>
      </w:pPr>
      <w:r>
        <w:t>специализация N 15 "Проектирование технологических комплексов в кузнечно-штамповочном производстве";</w:t>
      </w:r>
    </w:p>
    <w:p w:rsidR="00D775D0" w:rsidRDefault="00D775D0">
      <w:pPr>
        <w:pStyle w:val="ConsPlusNormal"/>
        <w:ind w:firstLine="540"/>
        <w:jc w:val="both"/>
      </w:pPr>
      <w:r>
        <w:t>специализация N 16 "Проектирование технологических комплексов в прокатном производстве";</w:t>
      </w:r>
    </w:p>
    <w:p w:rsidR="00D775D0" w:rsidRDefault="00D775D0">
      <w:pPr>
        <w:pStyle w:val="ConsPlusNormal"/>
        <w:ind w:firstLine="540"/>
        <w:jc w:val="both"/>
      </w:pPr>
      <w:r>
        <w:t>специализация N 17 "Проектирование компрессорных и вакуумных машин и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18 "Проектирование промышленных технологических комплексов с использованием высококонцентрированных потоков энергии";</w:t>
      </w:r>
    </w:p>
    <w:p w:rsidR="00D775D0" w:rsidRDefault="00D775D0">
      <w:pPr>
        <w:pStyle w:val="ConsPlusNormal"/>
        <w:ind w:firstLine="540"/>
        <w:jc w:val="both"/>
      </w:pPr>
      <w:r>
        <w:t>специализация N 19 "Проектирование машин и комплексов для производства электронной техники";</w:t>
      </w:r>
    </w:p>
    <w:p w:rsidR="00D775D0" w:rsidRDefault="00D775D0">
      <w:pPr>
        <w:pStyle w:val="ConsPlusNormal"/>
        <w:ind w:firstLine="540"/>
        <w:jc w:val="both"/>
      </w:pPr>
      <w:r>
        <w:t>специализация N 20 "Проектирование технологических комплексов производства энергонасыщенных материалов";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21 "Проектирование технологических машин-автоматов и автоматизированных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22 "Дизайн-проектирование технологических машин и комплексов";</w:t>
      </w:r>
    </w:p>
    <w:p w:rsidR="00D775D0" w:rsidRDefault="00D775D0">
      <w:pPr>
        <w:pStyle w:val="ConsPlusNormal"/>
        <w:ind w:firstLine="540"/>
        <w:jc w:val="both"/>
      </w:pPr>
      <w:r>
        <w:t>специализация N 23 "Проектирование технологических комплексов в машиностроении";</w:t>
      </w:r>
    </w:p>
    <w:p w:rsidR="00D775D0" w:rsidRDefault="00D775D0">
      <w:pPr>
        <w:pStyle w:val="ConsPlusNormal"/>
        <w:ind w:firstLine="540"/>
        <w:jc w:val="both"/>
      </w:pPr>
      <w:r>
        <w:t>специализация N 24 "Проектирование технологических машин и комплексов".</w:t>
      </w:r>
    </w:p>
    <w:p w:rsidR="00D775D0" w:rsidRDefault="00D775D0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D775D0" w:rsidRDefault="00D775D0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D775D0" w:rsidRDefault="00D775D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освоение и эксплуатация машин, приводов, систем, различных комплексов; участие в работах по доводке и освоению технологического оборудования и технологических процессов в ходе подготовки производства новой продукции;</w:t>
      </w:r>
    </w:p>
    <w:p w:rsidR="00D775D0" w:rsidRDefault="00D775D0">
      <w:pPr>
        <w:pStyle w:val="ConsPlusNormal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D775D0" w:rsidRDefault="00D775D0">
      <w:pPr>
        <w:pStyle w:val="ConsPlusNormal"/>
        <w:ind w:firstLine="540"/>
        <w:jc w:val="both"/>
      </w:pPr>
      <w:r>
        <w:t>обслуживание технологического оборудования, электр</w:t>
      </w:r>
      <w:proofErr w:type="gramStart"/>
      <w:r>
        <w:t>о-</w:t>
      </w:r>
      <w:proofErr w:type="gramEnd"/>
      <w:r>
        <w:t>, гидро- и пневмоприводов для реализации производственных процессов;</w:t>
      </w:r>
    </w:p>
    <w:p w:rsidR="00D775D0" w:rsidRDefault="00D775D0">
      <w:pPr>
        <w:pStyle w:val="ConsPlusNormal"/>
        <w:ind w:firstLine="540"/>
        <w:jc w:val="both"/>
      </w:pPr>
      <w:r>
        <w:t>подготовка технической документации по менеджменту качества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 и технологических процессов на производственных участках;</w:t>
      </w:r>
    </w:p>
    <w:p w:rsidR="00D775D0" w:rsidRDefault="00D775D0">
      <w:pPr>
        <w:pStyle w:val="ConsPlusNormal"/>
        <w:ind w:firstLine="540"/>
        <w:jc w:val="both"/>
      </w:pPr>
      <w:r>
        <w:t>контроль соблюдения экологической безопасности при проведении работ;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наладка, настройка, регулирование и опытная проверка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технологического оборудования и программных средств;</w:t>
      </w:r>
    </w:p>
    <w:p w:rsidR="00D775D0" w:rsidRDefault="00D775D0">
      <w:pPr>
        <w:pStyle w:val="ConsPlusNormal"/>
        <w:ind w:firstLine="540"/>
        <w:jc w:val="both"/>
      </w:pPr>
      <w:r>
        <w:t>монтаж, наладка, испытания и сдача в эксплуатацию новых образцов изделий, узлов и деталей выпускаемой продукции;</w:t>
      </w:r>
    </w:p>
    <w:p w:rsidR="00D775D0" w:rsidRDefault="00D775D0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D775D0" w:rsidRDefault="00D775D0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ремонт;</w:t>
      </w:r>
    </w:p>
    <w:p w:rsidR="00D775D0" w:rsidRDefault="00D775D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D775D0" w:rsidRDefault="00D775D0">
      <w:pPr>
        <w:pStyle w:val="ConsPlusNormal"/>
        <w:ind w:firstLine="540"/>
        <w:jc w:val="both"/>
      </w:pPr>
      <w:r>
        <w:t>составление технической документации и подготовка отчетности по установленным формам;</w:t>
      </w:r>
    </w:p>
    <w:p w:rsidR="00D775D0" w:rsidRDefault="00D775D0">
      <w:pPr>
        <w:pStyle w:val="ConsPlusNormal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стандартизации, технической подготовке к сертификации машин, электроприводов, гидроприводов, средств гидропневмоавтоматики, различных комплексов, процессов, оборудования и производственных объектов, технических средств, систем и материалов;</w:t>
      </w:r>
    </w:p>
    <w:p w:rsidR="00D775D0" w:rsidRDefault="00D775D0">
      <w:pPr>
        <w:pStyle w:val="ConsPlusNormal"/>
        <w:ind w:firstLine="540"/>
        <w:jc w:val="both"/>
      </w:pPr>
      <w:r>
        <w:t>подготовка документации для создания системы менеджмента качества на предприятии;</w:t>
      </w:r>
    </w:p>
    <w:p w:rsidR="00D775D0" w:rsidRDefault="00D775D0">
      <w:pPr>
        <w:pStyle w:val="ConsPlusNormal"/>
        <w:ind w:firstLine="540"/>
        <w:jc w:val="both"/>
      </w:pPr>
      <w:r>
        <w:t>проведение организационно-плановых расчетов по созданию или реорганизации производственных участков;</w:t>
      </w:r>
    </w:p>
    <w:p w:rsidR="00D775D0" w:rsidRDefault="00D775D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направлению научных исследований в области машин, приводов, систем, различных комплексов, машиностроительного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научных исследований;</w:t>
      </w:r>
    </w:p>
    <w:p w:rsidR="00D775D0" w:rsidRDefault="00D775D0">
      <w:pPr>
        <w:pStyle w:val="ConsPlusNormal"/>
        <w:ind w:firstLine="540"/>
        <w:jc w:val="both"/>
      </w:pPr>
      <w:r>
        <w:t>проведение экспериментов по заданным методикам, обработка и анализ результатов;</w:t>
      </w:r>
    </w:p>
    <w:p w:rsidR="00D775D0" w:rsidRDefault="00D775D0">
      <w:pPr>
        <w:pStyle w:val="ConsPlusNormal"/>
        <w:ind w:firstLine="540"/>
        <w:jc w:val="both"/>
      </w:pPr>
      <w:r>
        <w:t>участие в работах по составлению научных отчетов по выполненному заданию и по внедрении результатов научных исследований и разработок в области машиностроения;</w:t>
      </w:r>
    </w:p>
    <w:p w:rsidR="00D775D0" w:rsidRDefault="00D775D0">
      <w:pPr>
        <w:pStyle w:val="ConsPlusNormal"/>
        <w:ind w:firstLine="540"/>
        <w:jc w:val="both"/>
      </w:pPr>
      <w:r>
        <w:t>организация защиты объектов интеллектуальной собственности и результатов научных исследований и разработок как коммерческой тайны предприятия;</w:t>
      </w:r>
    </w:p>
    <w:p w:rsidR="00D775D0" w:rsidRDefault="00D775D0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сбор и анализ исходных информационных данных для проектирования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изделий машиностроения и технологий их изготовления;</w:t>
      </w:r>
    </w:p>
    <w:p w:rsidR="00D775D0" w:rsidRDefault="00D775D0">
      <w:pPr>
        <w:pStyle w:val="ConsPlusNormal"/>
        <w:ind w:firstLine="540"/>
        <w:jc w:val="both"/>
      </w:pPr>
      <w: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D775D0" w:rsidRDefault="00D775D0">
      <w:pPr>
        <w:pStyle w:val="ConsPlusNormal"/>
        <w:ind w:firstLine="540"/>
        <w:jc w:val="both"/>
      </w:pPr>
      <w:r>
        <w:t>разработка рабочей проектной и технической документации, оформление законченных проектно-конструкторских работ;</w:t>
      </w:r>
    </w:p>
    <w:p w:rsidR="00D775D0" w:rsidRDefault="00D775D0">
      <w:pPr>
        <w:pStyle w:val="ConsPlusNormal"/>
        <w:ind w:firstLine="540"/>
        <w:jc w:val="both"/>
      </w:pPr>
      <w:r>
        <w:t>проведение контроля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D775D0" w:rsidRDefault="00D775D0">
      <w:pPr>
        <w:pStyle w:val="ConsPlusNormal"/>
        <w:ind w:firstLine="540"/>
        <w:jc w:val="both"/>
      </w:pPr>
      <w:r>
        <w:t>в соответствии со специализациями:</w:t>
      </w:r>
    </w:p>
    <w:p w:rsidR="00D775D0" w:rsidRDefault="00D775D0">
      <w:pPr>
        <w:pStyle w:val="ConsPlusNormal"/>
        <w:ind w:firstLine="540"/>
        <w:jc w:val="both"/>
      </w:pPr>
      <w:r>
        <w:t>специализация N 1 "Проектирование технических комплексов специального назначения":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технических комплексов различных типов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комплексах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работы по проектированию технических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технических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обеспечение управления и организации производства с применением технических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технических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технических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2 "Проектирование технологических комплексов для разработки торфяных месторождений":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технологических комплексов для разработки торфяных месторождений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комплексах для разработки торфяных месторождений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работы по проектированию технологических комплексов для разработки торфяных месторождений;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технологических комплексов для разработки торфяных месторождений;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технологических комплексов для разработки торфяных месторождений;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технологических комплексов для разработки торфяных месторождений;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технологических комплексов для разработки торфяных месторождений;</w:t>
      </w:r>
    </w:p>
    <w:p w:rsidR="00D775D0" w:rsidRDefault="00D775D0">
      <w:pPr>
        <w:pStyle w:val="ConsPlusNormal"/>
        <w:ind w:firstLine="540"/>
        <w:jc w:val="both"/>
      </w:pPr>
      <w:r>
        <w:t>специализация N 3 "Проектирование металлургических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технологических комплексов для металлургического производства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технологических комплексах для металлургического производства технических средства;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технологических комплексов для металлургического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технологических комплексов для металлургического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технологических комплексов для металлургического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технологических комплексов для металлургического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технологических комплексов для металлургического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специализация N 4 "Проектирование технологических машин лесного комплекса":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технологических машин и комплексов для лесного производства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комплексах для лесного производства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технологических машин и комплексов для лесного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технологических машин и комплексов для лесного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технологических машин и комплексов для лесного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технологических машин и комплексов для лесного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технологических машин и комплексов для лесного производства;</w:t>
      </w:r>
    </w:p>
    <w:p w:rsidR="00D775D0" w:rsidRDefault="00D775D0">
      <w:pPr>
        <w:pStyle w:val="ConsPlusNormal"/>
        <w:ind w:firstLine="540"/>
        <w:jc w:val="both"/>
      </w:pPr>
      <w:r>
        <w:t>специализация N 5 "Проектирование машин и технологических комплексов для текстильной и легкой промышленности":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демонстрация знаний принципов и особенностей создания машин и технологических комплексов для текстильной и легкой промышленности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комплексах для текстильной и легкой промышленности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технологических комплексов для текстильной и легкой промышленности;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технологических комплексов для текстильной и легкой промышленности;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технологических комплексов для текстильной и легкой промышленности;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технологических комплексов для текстильной и легкой промышленности;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технологических комплексов для текстильной и легкой промышленности;</w:t>
      </w:r>
    </w:p>
    <w:p w:rsidR="00D775D0" w:rsidRDefault="00D775D0">
      <w:pPr>
        <w:pStyle w:val="ConsPlusNormal"/>
        <w:ind w:firstLine="540"/>
        <w:jc w:val="both"/>
      </w:pPr>
      <w:r>
        <w:t>специализация N 6 "Проектирование полиграфических машин и автоматизированных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для полиграфического производства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для полиграфического производства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специализация N 7 "Проектирование гидравлических машин, гидроприводов и средств гидропневмоавтоматики стационарных и мобильных объектов":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проектирования гидравлических машин, гидроприводов и средств гидропневмоавтоматики стационарных и мобильных объектов;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гидравлических машин, гидроприводов и средств гидропневмоавтоматики стационарных и мобильных объектов;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гидравлических машин, гидроприводов и средств гидропневмоавтоматики стационарных и мобильных объектов машин;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гидравлических машин, гидроприводов и средств гидропневмоавтоматики стационарных и мобильных объектов;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гидравлических машин, гидроприводов и средств гидропневмоавтоматики стационарных и мобильных объектов;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гидравлических машин, гидроприводов и средств гидропневмоавтоматики стационарных и мобильных объектов;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гидравлических машин, гидроприводов и средств гидропневмоавтоматики стационарных и мобильных объектов машин;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специализация N 8 "Проектирование технологических комплексов пищевых производств":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пищевых производств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пищевых производств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пищевых производств;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пищевых производств;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пищевых производств;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пищевых производств;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пищевых производств;</w:t>
      </w:r>
    </w:p>
    <w:p w:rsidR="00D775D0" w:rsidRDefault="00D775D0">
      <w:pPr>
        <w:pStyle w:val="ConsPlusNormal"/>
        <w:ind w:firstLine="540"/>
        <w:jc w:val="both"/>
      </w:pPr>
      <w:r>
        <w:t>специализация N 9 "Проектирование технологических комплексов химических и нефтехимических производств":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химического машиностроения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химического машиностроения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химического машиностроения;</w:t>
      </w:r>
    </w:p>
    <w:p w:rsidR="00D775D0" w:rsidRDefault="00D775D0">
      <w:pPr>
        <w:pStyle w:val="ConsPlusNormal"/>
        <w:ind w:firstLine="540"/>
        <w:jc w:val="both"/>
      </w:pPr>
      <w:r>
        <w:t>обеспечивание информационного обслуживания машин и автоматизированных технологических комплексов химического машиностроения;</w:t>
      </w:r>
    </w:p>
    <w:p w:rsidR="00D775D0" w:rsidRDefault="00D775D0">
      <w:pPr>
        <w:pStyle w:val="ConsPlusNormal"/>
        <w:ind w:firstLine="540"/>
        <w:jc w:val="both"/>
      </w:pPr>
      <w:r>
        <w:t>обеспечивание управления и организации производства с применением машин и автоматизированных технологических комплексов химического машиностроения;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химического машиностроения;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химического машиностроения;</w:t>
      </w:r>
    </w:p>
    <w:p w:rsidR="00D775D0" w:rsidRDefault="00D775D0">
      <w:pPr>
        <w:pStyle w:val="ConsPlusNormal"/>
        <w:ind w:firstLine="540"/>
        <w:jc w:val="both"/>
      </w:pPr>
      <w:r>
        <w:t>специализация N 10 "Проектирование технологических комплексов механосборочных производств":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технологических комплексов механосборочных производств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технологических комплексах механосборочных производств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технологических комплексов механосборочных производств;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технологических комплексов механосборочных производств;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технологических комплексов механосборочных производств;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технологических комплексов механосборочных производств;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технологических комплексов механосборочных производств;</w:t>
      </w:r>
    </w:p>
    <w:p w:rsidR="00D775D0" w:rsidRDefault="00D775D0">
      <w:pPr>
        <w:pStyle w:val="ConsPlusNormal"/>
        <w:ind w:firstLine="540"/>
        <w:jc w:val="both"/>
      </w:pPr>
      <w:r>
        <w:t xml:space="preserve">специализация N 11 "Проектирование механообрабатывающих и инструментальных </w:t>
      </w:r>
      <w:r>
        <w:lastRenderedPageBreak/>
        <w:t>комплексов в машиностроении":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инструментальных комплексов в машиностроении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инструментальных комплексов в машиностроении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инструментальных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инструментальных комплексов в машиностроении машин;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работ инструментальных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инструментальных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инструментальных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специализация N 12 "Проектирование металлорежущих станков и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металлорежущих станков и комплексов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металлорежущих станках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металлорежущих станков и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металлорежущих станков и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металлорежущих станков и комплексов;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металлорежущих станков и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металлорежущих станков и комплексов;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13 "Проектирование технологических комплексов в сварочном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в сварочном производстве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в сварочном производстве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в сварочном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в сварочном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в сварочном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в сварочном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в сварочном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специализация N 14 "Проектирование технологических комплексов в литейном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в литейном производстве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в литейном производстве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 xml:space="preserve">выполнение работ по проектированию машин и автоматизированных технологических </w:t>
      </w:r>
      <w:r>
        <w:lastRenderedPageBreak/>
        <w:t>комплексов в литейном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в литейном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в литейном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в литейном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в литейном производстве;</w:t>
      </w:r>
    </w:p>
    <w:p w:rsidR="00D775D0" w:rsidRDefault="00D775D0">
      <w:pPr>
        <w:pStyle w:val="ConsPlusNormal"/>
        <w:ind w:firstLine="540"/>
        <w:jc w:val="both"/>
      </w:pPr>
      <w:r>
        <w:t>специализация N 15 "Проектирование технологических комплексов в кузнечно-штамповочном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в кузнечно-штамповочном производстве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в кузнечно-штамповочном производстве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в кузнечно-штамповочном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в кузнечно-штамповочном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в кузнечно-штамповочном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в кузнечно-штамповочном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в кузнечно-штамповочном производстве;</w:t>
      </w:r>
    </w:p>
    <w:p w:rsidR="00D775D0" w:rsidRDefault="00D775D0">
      <w:pPr>
        <w:pStyle w:val="ConsPlusNormal"/>
        <w:ind w:firstLine="540"/>
        <w:jc w:val="both"/>
      </w:pPr>
      <w:r>
        <w:t>специализация N 16 "Проектирование технологических комплексов в прокатном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в прокатном производстве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автоматизированных технологических комплексах в прокатном производстве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автоматизированных технологических комплексов в прокатном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в прокатном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в прокатном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в прокатном производстве;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в прокатном производстве;</w:t>
      </w:r>
    </w:p>
    <w:p w:rsidR="00D775D0" w:rsidRDefault="00D775D0">
      <w:pPr>
        <w:pStyle w:val="ConsPlusNormal"/>
        <w:ind w:firstLine="540"/>
        <w:jc w:val="both"/>
      </w:pPr>
      <w:r>
        <w:t>специализация N 17 "Проектирование компрессорных и вакуумных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проектирования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демонстрация знаний конструктивных особенностей разрабатываемых и используемых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компрессорных и вакуумных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18 "Проектирование промышленных технологических комплексов с использованием высококонцентрированных потоков энергии":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создания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промышленных технологических комплексов с использованием высококонцентрированных потоков энергии;</w:t>
      </w:r>
    </w:p>
    <w:p w:rsidR="00D775D0" w:rsidRDefault="00D775D0">
      <w:pPr>
        <w:pStyle w:val="ConsPlusNormal"/>
        <w:ind w:firstLine="540"/>
        <w:jc w:val="both"/>
      </w:pPr>
      <w:r>
        <w:t>специализация N 19 "Проектирование машин и комплексов для производства электронной техники":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создания машин и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автоматизированных технологических комплексов для производства электронной техники;</w:t>
      </w:r>
    </w:p>
    <w:p w:rsidR="00D775D0" w:rsidRDefault="00D775D0">
      <w:pPr>
        <w:pStyle w:val="ConsPlusNormal"/>
        <w:ind w:firstLine="540"/>
        <w:jc w:val="both"/>
      </w:pPr>
      <w:r>
        <w:t>специализация N 20 "Проектирование технологических комплексов производства энергонасыщенных материалов":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 xml:space="preserve">демонстрация знаний конструктивных особенностей разрабатываемых и используемых в автоматизированных технологических комплексах в производстве энергонасыщенных </w:t>
      </w:r>
      <w:r>
        <w:lastRenderedPageBreak/>
        <w:t>материалов;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с применением машин и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автоматизированных технологических комплексов в производстве энергонасыщенных материалов;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21 "Проектирование технологических машин-автоматов и автоматизированных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обеспечение управления и организации производства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технологических машин-автоматов и автоматизированных комплексов;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22 "Дизайн-проектирование технологических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 xml:space="preserve">демонстрация знаний принципов </w:t>
      </w:r>
      <w:proofErr w:type="gramStart"/>
      <w:r>
        <w:t>дизайн-проектирования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демонстрация знаний особенностей разрабатываемых в </w:t>
      </w:r>
      <w:proofErr w:type="gramStart"/>
      <w:r>
        <w:t>дизайн-проектах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выполнение работ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обеспечение информационного обслуживания </w:t>
      </w:r>
      <w:proofErr w:type="gramStart"/>
      <w:r>
        <w:t>дизайн-проектов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обеспечение управления и организации </w:t>
      </w:r>
      <w:proofErr w:type="gramStart"/>
      <w:r>
        <w:t>дизайн-проектирования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выбор необходимых технических данных для обоснованного принятия решений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 xml:space="preserve">выполнение технико-экономического анализа целесообразности выполнения проектных работ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специализация N 23 "Проектирование технологических комплексов в машиностроении":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технологических комплексов в машиностроении и их основных технических характеристик;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конструктивных особенностей разрабатываемых и используемых в машинах и технологических комплексах в машиностроении технических средств;</w:t>
      </w:r>
    </w:p>
    <w:p w:rsidR="00D775D0" w:rsidRDefault="00D775D0">
      <w:pPr>
        <w:pStyle w:val="ConsPlusNormal"/>
        <w:ind w:firstLine="540"/>
        <w:jc w:val="both"/>
      </w:pPr>
      <w:r>
        <w:t>выполнение работ по проектированию машин и технологических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обеспечение информационного обслуживания машин и технологических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 xml:space="preserve">обеспечение управления и организации производства с применением машин и </w:t>
      </w:r>
      <w:r>
        <w:lastRenderedPageBreak/>
        <w:t>технологических комплексов в машиностроении машин и автоматизированных технологических комплексов;</w:t>
      </w:r>
    </w:p>
    <w:p w:rsidR="00D775D0" w:rsidRDefault="00D775D0">
      <w:pPr>
        <w:pStyle w:val="ConsPlusNormal"/>
        <w:ind w:firstLine="540"/>
        <w:jc w:val="both"/>
      </w:pPr>
      <w:r>
        <w:t>выбор необходимых технических данных для обоснованного принятия решений по проектированию машин и автоматизированных технологических комплексов для полиграфического производства;</w:t>
      </w:r>
    </w:p>
    <w:p w:rsidR="00D775D0" w:rsidRDefault="00D775D0">
      <w:pPr>
        <w:pStyle w:val="ConsPlusNormal"/>
        <w:ind w:firstLine="540"/>
        <w:jc w:val="both"/>
      </w:pPr>
      <w:r>
        <w:t>выполнение технико-экономического анализа целесообразности выполнения проектных работ по созданию машин и технологических комплексов в машиностроении;</w:t>
      </w:r>
    </w:p>
    <w:p w:rsidR="00D775D0" w:rsidRDefault="00D775D0">
      <w:pPr>
        <w:pStyle w:val="ConsPlusNormal"/>
        <w:ind w:firstLine="540"/>
        <w:jc w:val="both"/>
      </w:pPr>
      <w:r>
        <w:t>специализация N 24 "Проектирование технологических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>демонстрация знаний принципов и особенностей создания машин и технологических комплексов для предприятий строительной индустрии;</w:t>
      </w:r>
    </w:p>
    <w:p w:rsidR="00D775D0" w:rsidRDefault="00D775D0">
      <w:pPr>
        <w:pStyle w:val="ConsPlusNormal"/>
        <w:ind w:firstLine="540"/>
        <w:jc w:val="both"/>
      </w:pPr>
      <w:r>
        <w:t>применение стандартных методов расчета изделий и узлов, используемых в конструкциях технологических машин и комплексов предприятий строительной индустрии;</w:t>
      </w:r>
    </w:p>
    <w:p w:rsidR="00D775D0" w:rsidRDefault="00D775D0">
      <w:pPr>
        <w:pStyle w:val="ConsPlusNormal"/>
        <w:ind w:firstLine="540"/>
        <w:jc w:val="both"/>
      </w:pPr>
      <w:r>
        <w:t>принятие участия в работах по проектированию деталей и узлов машин и оборудования предприятий строительной индустрии в соответствии с техническими заданиями;</w:t>
      </w:r>
    </w:p>
    <w:p w:rsidR="00D775D0" w:rsidRDefault="00D775D0">
      <w:pPr>
        <w:pStyle w:val="ConsPlusNormal"/>
        <w:ind w:firstLine="540"/>
        <w:jc w:val="both"/>
      </w:pPr>
      <w:r>
        <w:t>разработка технических заданий на проектирование технических машин и комплексов;</w:t>
      </w:r>
    </w:p>
    <w:p w:rsidR="00D775D0" w:rsidRDefault="00D775D0">
      <w:pPr>
        <w:pStyle w:val="ConsPlusNormal"/>
        <w:ind w:firstLine="540"/>
        <w:jc w:val="both"/>
      </w:pPr>
      <w:r>
        <w:t>разработка проектной, рабочей и технической документации, оформление законченных проектно-конструкторских работ с проверкой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D775D0" w:rsidRDefault="00D775D0">
      <w:pPr>
        <w:pStyle w:val="ConsPlusNormal"/>
        <w:ind w:firstLine="540"/>
        <w:jc w:val="both"/>
      </w:pPr>
      <w:r>
        <w:t>проведение патентных исследований с целью обеспечения патентной чистоты новых проектных решений и их патентоспособности с определением показателей технического уровня проектируемых машин и оборудования предприятий строительной индустрии;</w:t>
      </w:r>
    </w:p>
    <w:p w:rsidR="00D775D0" w:rsidRDefault="00D775D0">
      <w:pPr>
        <w:pStyle w:val="ConsPlusNormal"/>
        <w:ind w:firstLine="540"/>
        <w:jc w:val="both"/>
      </w:pPr>
      <w:r>
        <w:t>участие в монтаже, наладке, испытаниях и сдаче в эксплуатацию машин и оборудования предприятий строительной индустрии;</w:t>
      </w:r>
    </w:p>
    <w:p w:rsidR="00D775D0" w:rsidRDefault="00D775D0">
      <w:pPr>
        <w:pStyle w:val="ConsPlusNormal"/>
        <w:ind w:firstLine="540"/>
        <w:jc w:val="both"/>
      </w:pPr>
      <w:r>
        <w:t>пользование программными продуктами, предназначенными для управления жизненным циклом изделий;</w:t>
      </w:r>
    </w:p>
    <w:p w:rsidR="00D775D0" w:rsidRDefault="00D775D0">
      <w:pPr>
        <w:pStyle w:val="ConsPlusNormal"/>
        <w:ind w:firstLine="540"/>
        <w:jc w:val="both"/>
      </w:pPr>
      <w:r>
        <w:t>владение современными программными продуктами, предназначенными для разработки цифровых макетов машин и оборудования предприятий строительной индустрии;</w:t>
      </w:r>
    </w:p>
    <w:p w:rsidR="00D775D0" w:rsidRDefault="00D775D0">
      <w:pPr>
        <w:pStyle w:val="ConsPlusNormal"/>
        <w:ind w:firstLine="540"/>
        <w:jc w:val="both"/>
      </w:pPr>
      <w:r>
        <w:t>применение современных численных методов расчета проектируемых машин и оборудования предприятий строительной индустрии, а также их узлов и деталей.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D775D0" w:rsidRDefault="00D775D0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D775D0" w:rsidRDefault="00D775D0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D775D0" w:rsidRDefault="00D775D0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D775D0" w:rsidRDefault="00D775D0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D775D0" w:rsidRDefault="00D775D0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D775D0" w:rsidRDefault="00D775D0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профессиональной деятельности в различных сферах (ОК-5);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D775D0" w:rsidRDefault="00D775D0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D775D0" w:rsidRDefault="00D775D0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D775D0" w:rsidRDefault="00D775D0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способностью использовать приемы оказания первой помощи, методы защиты в условиях чрезвычайных ситуаций (ОК-10).</w:t>
      </w:r>
    </w:p>
    <w:p w:rsidR="00D775D0" w:rsidRDefault="00D775D0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D775D0" w:rsidRDefault="00D775D0">
      <w:pPr>
        <w:pStyle w:val="ConsPlusNormal"/>
        <w:ind w:firstLine="540"/>
        <w:jc w:val="both"/>
      </w:pPr>
      <w: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 (ОПК-1);</w:t>
      </w:r>
    </w:p>
    <w:p w:rsidR="00D775D0" w:rsidRDefault="00D775D0">
      <w:pPr>
        <w:pStyle w:val="ConsPlusNormal"/>
        <w:ind w:firstLine="540"/>
        <w:jc w:val="both"/>
      </w:pPr>
      <w: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(ОПК-2);</w:t>
      </w:r>
    </w:p>
    <w:p w:rsidR="00D775D0" w:rsidRDefault="00D775D0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D775D0" w:rsidRDefault="00D775D0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D775D0" w:rsidRDefault="00D775D0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D775D0" w:rsidRDefault="00D775D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технологичность изделий и процессов их изготовления, контролировать соблюдение технологической дисциплины при изготовлении изделий (ПК-1);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техническое оснащение рабочих мест с размещением технологического оборудования, осваивать вводимое оборудование (ПК-2);</w:t>
      </w:r>
    </w:p>
    <w:p w:rsidR="00D775D0" w:rsidRDefault="00D775D0">
      <w:pPr>
        <w:pStyle w:val="ConsPlusNormal"/>
        <w:ind w:firstLine="540"/>
        <w:jc w:val="both"/>
      </w:pPr>
      <w:r>
        <w:t>способностью участвовать в работах по доводке и освоению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технологических процессов в ходе подготовки производства новой продукции (ПК-3);</w:t>
      </w:r>
    </w:p>
    <w:p w:rsidR="00D775D0" w:rsidRDefault="00D775D0">
      <w:pPr>
        <w:pStyle w:val="ConsPlusNormal"/>
        <w:ind w:firstLine="540"/>
        <w:jc w:val="both"/>
      </w:pPr>
      <w:r>
        <w:t>способностью проверять качество монтажа и наладки при испытаниях и сдаче в эксплуатацию новых образцов изделий, узлов и деталей выпускаемой продукции (ПК-4);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(ПК-5);</w:t>
      </w:r>
    </w:p>
    <w:p w:rsidR="00D775D0" w:rsidRDefault="00D775D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способностью составлять техническую документацию и подготавливать отчетность по установленным формам, подготавливать документацию для создания системы менеджмента качества на предприятии (ПК-6);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стандартизации, технической подготовке к сертификации машин, электроприводов, гидроприводов, средств гидропневмоавтоматики, различных комплексов, оборудования и производственных объектов,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(ПК-7);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защиту и оценку стоимости проектируемых объектов интеллектуальной деятельности (ПК-8);</w:t>
      </w:r>
    </w:p>
    <w:p w:rsidR="00D775D0" w:rsidRDefault="00D775D0">
      <w:pPr>
        <w:pStyle w:val="ConsPlusNormal"/>
        <w:ind w:firstLine="540"/>
        <w:jc w:val="both"/>
      </w:pPr>
      <w:r>
        <w:t>способностью подготавливать исходные данные для выбора и обоснования научно-технических и организационных решений на основе экономических расчетов (ПК-9);</w:t>
      </w:r>
    </w:p>
    <w:p w:rsidR="00D775D0" w:rsidRDefault="00D775D0">
      <w:pPr>
        <w:pStyle w:val="ConsPlusNormal"/>
        <w:ind w:firstLine="540"/>
        <w:jc w:val="both"/>
      </w:pPr>
      <w:r>
        <w:t>способностью подготавливать заявки на изобретения, составлять отзывы и заключения на проекты стандартов, рационализаторские предложения и изобретения (ПК-10);</w:t>
      </w:r>
    </w:p>
    <w:p w:rsidR="00D775D0" w:rsidRDefault="00D775D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соответствующей специализации (ПК-11);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обеспечивать моделирование машин, электроприводов, гидроприводов, </w:t>
      </w:r>
      <w:r>
        <w:lastRenderedPageBreak/>
        <w:t>средств гидропневмоавтоматики,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(ПК-12);</w:t>
      </w:r>
    </w:p>
    <w:p w:rsidR="00D775D0" w:rsidRDefault="00D775D0">
      <w:pPr>
        <w:pStyle w:val="ConsPlusNormal"/>
        <w:ind w:firstLine="540"/>
        <w:jc w:val="both"/>
      </w:pPr>
      <w:r>
        <w:t>способностью подготавливать исходные данные для выбора и обоснования научно-технических и организационных решений на основе экономических расчетов (ПК-13);</w:t>
      </w:r>
    </w:p>
    <w:p w:rsidR="00D775D0" w:rsidRDefault="00D775D0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D775D0" w:rsidRDefault="00D775D0">
      <w:pPr>
        <w:pStyle w:val="ConsPlusNormal"/>
        <w:ind w:firstLine="540"/>
        <w:jc w:val="both"/>
      </w:pPr>
      <w:r>
        <w:t>способностью применять стандартные методы расчета при проектировании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деталей и узлов машиностроения (ПК-14);</w:t>
      </w:r>
    </w:p>
    <w:p w:rsidR="00D775D0" w:rsidRDefault="00D775D0">
      <w:pPr>
        <w:pStyle w:val="ConsPlusNormal"/>
        <w:ind w:firstLine="540"/>
        <w:jc w:val="both"/>
      </w:pPr>
      <w:r>
        <w:t>способностью принимать участие в работах по расчету и проектированию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объектов,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(ПК-15);</w:t>
      </w:r>
    </w:p>
    <w:p w:rsidR="00D775D0" w:rsidRDefault="00D775D0">
      <w:pPr>
        <w:pStyle w:val="ConsPlusNormal"/>
        <w:ind w:firstLine="540"/>
        <w:jc w:val="both"/>
      </w:pPr>
      <w:r>
        <w:t>способностью подготавливать технические задания на разработку проектных решений, разрабатывать эскизные, технические и рабочие проекты машин, электроприводов, гидроприводов, средств гидропневмоавтоматики, систем, различных комплексов, процессов,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(ПК-16);</w:t>
      </w:r>
    </w:p>
    <w:p w:rsidR="00D775D0" w:rsidRDefault="00D775D0">
      <w:pPr>
        <w:pStyle w:val="ConsPlusNormal"/>
        <w:ind w:firstLine="540"/>
        <w:jc w:val="both"/>
      </w:pPr>
      <w: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(ПК-17);</w:t>
      </w:r>
    </w:p>
    <w:p w:rsidR="00D775D0" w:rsidRDefault="00D775D0">
      <w:pPr>
        <w:pStyle w:val="ConsPlusNormal"/>
        <w:ind w:firstLine="540"/>
        <w:jc w:val="both"/>
      </w:pPr>
      <w:r>
        <w:t>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(ПК-18).</w:t>
      </w:r>
    </w:p>
    <w:p w:rsidR="00D775D0" w:rsidRDefault="00D775D0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D775D0" w:rsidRDefault="00D775D0">
      <w:pPr>
        <w:pStyle w:val="ConsPlusNormal"/>
        <w:ind w:firstLine="540"/>
        <w:jc w:val="both"/>
      </w:pPr>
      <w:r>
        <w:t>специализация N 1 "Проектирование технических комплексов специального назначения":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технических комплексов различных типов и их основных технических характеристик (ПСК-1.1);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комплексах технических средств (ПСК-1.2);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технических комплексов (ПСК-1.3);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технических комплексов (ПСК-1.4);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технических комплексов (ПСК-1.5);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технических комплексов (ПСК-1.6);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технических комплексов (ПСК-1.7);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 "Проектирование технологических комплексов для разработки торфяных месторождений":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технологических комплексов для разработки торфяных месторождений и их основных технических характеристик (ПСК-2.1);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комплексах для разработки торфяных месторождений технических средств (ПСК-</w:t>
      </w:r>
      <w:r>
        <w:lastRenderedPageBreak/>
        <w:t>2.2);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технологических комплексов для разработки торфяных месторождений (ПСК-2.3);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технологических комплексов для разработки торфяных месторождений (ПСК-2.4);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организации производства с применением технологических комплексов для разработки торфяных месторождений (ПСК-2.5);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технологических комплексов для разработки торфяных месторождений (ПСК-2.6);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технологических комплексов для разработки торфяных месторождений (ПСК-2.7);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3 "Проектирование металлургических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технологических комплексов для металлургического производства и их основных технических характеристик (ПСК-3.1);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технологических комплексах для металлургического производства технических средств (ПСК-3.2);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технологических комплексов для металлургического производства (ПСК-3.3);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технологических комплексов для металлургического производства (ПСК-3.4);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организации производства с применением технологических комплексов для металлургического производства (ПСК-3.5);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технологических комплексов для металлургического производства (ПСК-3.6);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технологических комплексов для металлургического производства (ПСК-3.7);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4 "Проектирование технологических машин лесного комплекса":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технологических машин и комплексов для лесного производства и их основных технических характеристик (ПСК-4.1);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конструктивные особенности разрабатываемых и используемых в комплексах для лесного производства технических средств (ПСК-4.2);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технологических машин и комплексов для лесного производства (ПСК-4.3);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технологических машин и комплексов для лесного производства (ПСК-4.4);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технологических машин и комплексов для лесного производства (ПСК-4.5);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технологических машин и комплексов для лесного производства (ПСК-4.6);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технологических машин и комплексов для лесного производства (ПСК-4.7);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5 "Проектирование машин и технологических комплексов для текстильной и легкой промышленности":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демонстрировать знания принципов и особенностей создания машин и технологических комплексов для текстильной и легкой промышленности и их основных </w:t>
      </w:r>
      <w:r>
        <w:lastRenderedPageBreak/>
        <w:t>технических характеристик (ПСК-5.1);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комплексах для текстильной и легкой промышленности технических средств (ПСК-5.2);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технологических комплексов для текстильной и легкой промышленности (ПСК-5.3);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технологических комплексов для текстильной и легкой промышленности (ПСК-5.4);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организации производства с применением машин и технологических комплексов для текстильной и легкой промышленности (ПСК-5.5);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технологических комплексов для текстильной и легкой промышленности (ПСК-5.6);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технологических комплексов для текстильной и легкой промышленности (ПСК-5.7);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6 "Проектирование полиграфических машин и автоматизированных комплексов":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для полиграфического производства и их основных технических характеристик (ПСК-6.1);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для полиграфического производства технических средств (ПСК-6.2);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для полиграфического производства (ПСК-6.3);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для полиграфического производства (ПСК-6.4);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для полиграфического производства (ПСК-6.5);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для полиграфического производства (ПСК-6.6);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для полиграфического производства (ПСК-6.7);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7 "Проектирование гидравлических машин, гидроприводов и средств гидропневмоавтоматики стационарных и мобильных объектов":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проектирования гидравлических машин, гидроприводов и средств гидропневмоавтоматики стационарных и мобильных объектов (ПСК-7.1);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гидравлических машин, гидроприводов и средств гидропневмоавтоматики стационарных и мобильных объектов (ПСК-7.2);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гидравлических машин, гидроприводов и средств гидропневмоавтоматики стационарных и мобильных объектов машин (ПСК-7.3);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гидравлических машин, гидроприводов и средств гидропневмоавтоматики стационарных и мобильных объектов (ПСК-7.4);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организации производства с применением гидравлических машин, гидроприводов и средств гидропневмоавтоматики стационарных и мобильных объектов (ПСК-7.5);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способностью выбирать необходимые технические данные для обоснованного принятия решений по проектированию гидравлических машин, гидроприводов и средств гидропневмоавтоматики стационарных и мобильных объектов (ПСК-7.6);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гидравлических машин, гидроприводов и средств гидропневмоавтоматики стационарных и мобильных объектов машин (ПСК-7.7);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8 "Проектирование технологических комплексов пищевых производств":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пищевых производств и их основных технических характеристик (ПСК-8.1);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пищевых производств технических средств (ПСК-8.2);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пищевых производств (ПСК-8.3);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пищевых производств (ПСК-8.4);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пищевых производств (ПСК-8.5);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пищевых производств (ПСК-8.6);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пищевых производств (ПСК-8.7);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9 "Проектирование технологических комплексов химических и нефтехимических производств":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химического машиностроения и их основных технических характеристик (ПСК-9.1);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химического машиностроения технических средств (ПСК-9.2);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химического машиностроения (ПСК-9.3);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химического машиностроения (ПСК-9.4);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химического машиностроения (ПСК-9.5);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химического машиностроения (ПСК-9.6);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химического машиностроения (ПСК-9.7);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10 "Проектирование технологических комплексов механосборочных производств":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технологических комплексов механосборочных производств и их основных технических характеристик (ПСК-10.1);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технологических комплексах механосборочных производств технических средств (ПСК-10.2);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способностью выполнять работы по проектированию машин и технологических комплексов механосборочных производств (ПСК-10.3);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технологических комплексов механосборочных производств (ПСК-10.4);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технологических комплексов механосборочных производств (ПСК-10.5);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технологических комплексов механосборочных производств (ПСК-10.6);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технологических комплексов механосборочных производств (ПСК-10.7);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11 "Проектирование механообрабатывающих и инструментальных комплексов в машиностроении":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инструментальных комплексов в машиностроении и их основных технических характеристик (ПСК-11.1);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инструментальных комплексов в машиностроении технических средств (ПСК-11.2);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инструментальных комплексов в машиностроении (ПСК-11.3);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инструментальных комплексов в машиностроении машин (ПСК-11.4);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работ инструментальных комплексов в машиностроении (ПСК-11.5);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инструментальных комплексов в машиностроении (ПСК-11.6);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инструментальных комплексов в машиностроении (ПСК-11.7);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12 "Проектирование металлорежущих станков и комплексов":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металлорежущих станков и комплексов и их основных технических характеристик (ПСК-12.1);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металлорежущих станках технических средств (ПСК-12.2);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металлорежущих станков и комплексов (ПСК-12.3);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металлорежущих станков и комплексов (ПСК-12.4);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металлорежущих станков и комплексов (ПСК-12.5);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металлорежущих станков и комплексов (ПСК-12.6);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металлорежущих станков и комплексов (ПСК-12.7);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13 "Проектирование технологических комплексов в сварочном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в сварочном производстве и их основных технических характеристик (ПСК-13.1);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сварочном производстве технических средств (ПСК-13.2);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выполнять работы по проектированию машин и автоматизированных </w:t>
      </w:r>
      <w:r>
        <w:lastRenderedPageBreak/>
        <w:t>технологических комплексов в сварочном производстве (ПСК-13.3);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в сварочном производстве (ПСК-13.4);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в сварочном производстве (ПСК-13.5);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сварочном производстве (ПСК-13.6);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сварочном производстве (ПСК-13.7);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14 "Проектирование технологических комплексов в литейном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в литейном производстве и их основных технических характеристик (ПСК-14.1);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литейном производстве технических средств (ПСК-14.2);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в литейном производстве (ПСК-14.3);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в литейном производстве (ПСК-14.4);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в литейном производстве (ПСК-14.5);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литейном производстве (ПСК-14.6);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литейном производстве (ПСК-14.7);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15 "Проектирование технологических комплексов в кузнечно-штамповочном производстве":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в кузнечно-штамповочном производстве и их основных технических характеристик (ПСК-15.1);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кузнечно-штамповочном производстве технических средств (ПСК-15.2);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в кузнечно-штамповочном производстве (ПСК-15.3);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в кузнечно-штамповочном производстве (ПСК-15.4);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в кузнечно-штамповочном производстве (ПСК-15.5);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кузнечно-штамповочном производстве (ПСК-15.6);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кузнечно-штамповочном производстве (ПСК-15.7);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16 "Проектирование технологических комплексов в прокатном производстве":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способностью демонстрировать знания принципов и особенностей создания машин и автоматизированных технологических комплексов в прокатном производстве и их основных технических характеристик (ПСК-16.1);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прокатном производстве технических средств (ПСК-16.2);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автоматизированных технологических комплексов в прокатном производстве (ПСК-16.3);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в прокатном производстве (ПСК-16.4);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в прокатном производстве (ПСК-16.5);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прокатном производстве (ПСК-16.6);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прокатном производстве (ПСК-16.7);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17 "Проектирование компрессорных и вакуумных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проектирования компрессорных и вакуумных машин и комплексов (ПСК-17.1);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компрессорных и вакуумных машин и комплексов (ПСК-17.2);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компрессорных и вакуумных машин и комплексов (ПСК-17.3);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компрессорных и вакуумных машин и комплексов (ПСК-17.4);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компрессорных и вакуумных машин и комплексов (ПСК-17.5);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компрессорных и вакуумных машин и комплексов (ПСК-17.6);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компрессорных и вакуумных машин и комплексов (ПСК-17.7);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18 "Проектирование промышленных технологических комплексов с использованием высококонцентрированных потоков энергии":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создания промышленных технологических комплексов с использованием высококонцентрированных потоков энергии (ПСК-18.1);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промышленных технологических комплексов с использованием высококонцентрированных потоков энергии (ПСК-18.2);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промышленных технологических комплексов с использованием высококонцентрированных потоков энергии (ПСК-18.3);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промышленных технологических комплексов с использованием высококонцентрированных потоков энергии (ПСК-18.4);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промышленных технологических комплексов с использованием высококонцентрированных потоков энергии (ПСК-18.5);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промышленных технологических комплексов с использованием высококонцентрированных потоков энергии (ПСК-18.6);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выполнять технико-экономический анализ целесообразности выполнения проектных работ по созданию промышленных технологических комплексов с использованием </w:t>
      </w:r>
      <w:r>
        <w:lastRenderedPageBreak/>
        <w:t>высококонцентрированных потоков энергии (ПСК-18.7);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19 "Проектирование машин и комплексов для производства электронной техники":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создания машин и автоматизированных технологических комплексов для производства электронной техники (ПСК-19.1);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автоматизированных технологических комплексов для производства электронной техники (ПСК-19.2);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автоматизированных технологических комплексов для производства электронной техники (ПСК-19.3);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автоматизированных технологических комплексов для производства электронной техники (ПСК-19.4);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автоматизированных технологических комплексов для производства электронной техники (ПСК-19.5);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автоматизированных технологических комплексов для производства электронной техники (ПСК-19.6);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автоматизированных технологических комплексов для производства электронной техники (ПСК-19.7);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20 "Проектирование технологических комплексов производства энергонасыщенных материалов":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автоматизированных технологических комплексов в производстве энергонасыщенных материалов (ПСК-20.1);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автоматизированных технологических комплексах в производстве энергонасыщенных материалов (ПСК-20.2);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автоматизированных технологических комплексов в производстве энергонасыщенных материалов (ПСК-20.3);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автоматизированных технологических комплексов в производстве энергонасыщенных материалов (ПСК-20.4);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автоматизированных технологических комплексов в производстве энергонасыщенных материалов (ПСК-20.5);</w:t>
      </w:r>
    </w:p>
    <w:p w:rsidR="00D775D0" w:rsidRDefault="00D775D0">
      <w:pPr>
        <w:pStyle w:val="ConsPlusNormal"/>
        <w:ind w:firstLine="540"/>
        <w:jc w:val="both"/>
      </w:pPr>
      <w:r>
        <w:t>способностью выбирать необходимые технические данные для обоснованного принятия решений по проектированию машин и автоматизированных технологических комплексов в производстве энергонасыщенных материалов (ПСК-20.6);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машин и автоматизированных технологических комплексов в производстве энергонасыщенных материалов (ПСК-20.7);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21 "Проектирование технологических машин-автоматов и автоматизированных комплексов":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технологических машин-автоматов и автоматизированных комплексов (ПСК-21.1);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технологических машин-автоматов и автоматизированных комплексов (ПСК-21.2);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технологических машин-автоматов и автоматизированных комплексов (ПСК-21.3);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технологических машин-автоматов и автоматизированных комплексов (ПСК-21.4);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технологических машин-автоматов и автоматизированных комплексов (ПСК-21.5);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 xml:space="preserve">способностью выбирать необходимые технических данные для обоснованного принятия </w:t>
      </w:r>
      <w:r>
        <w:lastRenderedPageBreak/>
        <w:t>решений по проектированию технологических машин-автоматов и автоматизированных комплексов (ПСК-21.6);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>способностью выполнять технико-экономический анализ целесообразности выполнения проектных работ по созданию технологических машин-автоматов и автоматизированных комплексов (ПСК-21.7);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22 "Дизайн-проектирование технологических машин и комплексов":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демонстрировать знания принципов </w:t>
      </w:r>
      <w:proofErr w:type="gramStart"/>
      <w:r>
        <w:t>дизайн-проектирования</w:t>
      </w:r>
      <w:proofErr w:type="gramEnd"/>
      <w:r>
        <w:t xml:space="preserve"> технологических машин и комплексов (ПСК-22.1);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демонстрировать знания особенностей разрабатываемых в </w:t>
      </w:r>
      <w:proofErr w:type="gramStart"/>
      <w:r>
        <w:t>дизайн-проектах</w:t>
      </w:r>
      <w:proofErr w:type="gramEnd"/>
      <w:r>
        <w:t xml:space="preserve"> технологических машин и комплексов (ПСК-22.2);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выполнять работы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 (ПСК-22.3);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обеспечивать информационное обслуживание </w:t>
      </w:r>
      <w:proofErr w:type="gramStart"/>
      <w:r>
        <w:t>дизайн-проектов</w:t>
      </w:r>
      <w:proofErr w:type="gramEnd"/>
      <w:r>
        <w:t xml:space="preserve"> технологических машин и комплексов (ПСК-22.4);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обеспечивать управление и организацию </w:t>
      </w:r>
      <w:proofErr w:type="gramStart"/>
      <w:r>
        <w:t>дизайн-проектирования</w:t>
      </w:r>
      <w:proofErr w:type="gramEnd"/>
      <w:r>
        <w:t xml:space="preserve"> технологических машин и комплексов (ПСК-22.5);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выбирать необходимые технические данные для обоснованного принятия решений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 (ПСК-22.6);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выполнять технико-экономический анализ целесообразности выполнения проектных работ по </w:t>
      </w:r>
      <w:proofErr w:type="gramStart"/>
      <w:r>
        <w:t>дизайн-проектированию</w:t>
      </w:r>
      <w:proofErr w:type="gramEnd"/>
      <w:r>
        <w:t xml:space="preserve"> технологических машин и комплексов (ПСК-22.7);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23 "Проектирование технологических комплексов в машиностроении":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технологических комплексов в машиностроении и их основных технических характеристик (ПСК-23.1);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конструктивных особенностей разрабатываемых и используемых в машинах и технологических комплексах в машиностроении технических средств (ПСК-23.2);</w:t>
      </w:r>
    </w:p>
    <w:p w:rsidR="00D775D0" w:rsidRDefault="00D775D0">
      <w:pPr>
        <w:pStyle w:val="ConsPlusNormal"/>
        <w:ind w:firstLine="540"/>
        <w:jc w:val="both"/>
      </w:pPr>
      <w:r>
        <w:t>способностью выполнять работы по проектированию машин и технологических комплексов в машиностроении (ПСК-23.3);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информационное обслуживание машин и технологических комплексов в машиностроении (ПСК-23.4);</w:t>
      </w:r>
    </w:p>
    <w:p w:rsidR="00D775D0" w:rsidRDefault="00D775D0">
      <w:pPr>
        <w:pStyle w:val="ConsPlusNormal"/>
        <w:ind w:firstLine="540"/>
        <w:jc w:val="both"/>
      </w:pPr>
      <w:r>
        <w:t>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 (ПСК-23.5);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>способностью выбирать необходимые технических данные для обоснованного принятия решений по проектированию машин и автоматизированных технологических комплексов для полиграфического производства (ПСК-23.6);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способностью выполнять </w:t>
      </w:r>
      <w:proofErr w:type="gramStart"/>
      <w:r>
        <w:t>технико-экономический</w:t>
      </w:r>
      <w:proofErr w:type="gramEnd"/>
      <w:r>
        <w:t xml:space="preserve"> анализа целесообразности выполнения проектных работ по созданию машин и технологических комплексов в машиностроении (ПСК-23.7);</w:t>
      </w:r>
    </w:p>
    <w:p w:rsidR="00D775D0" w:rsidRDefault="00D775D0">
      <w:pPr>
        <w:pStyle w:val="ConsPlusNormal"/>
        <w:ind w:firstLine="540"/>
        <w:jc w:val="both"/>
      </w:pPr>
      <w:r>
        <w:t>специализация N 24 "Проектирование технологических машин и комплексов предприятий строительной индустрии":</w:t>
      </w:r>
    </w:p>
    <w:p w:rsidR="00D775D0" w:rsidRDefault="00D775D0">
      <w:pPr>
        <w:pStyle w:val="ConsPlusNormal"/>
        <w:ind w:firstLine="540"/>
        <w:jc w:val="both"/>
      </w:pPr>
      <w:r>
        <w:t>способностью демонстрировать знания принципов и особенностей создания машин и технологических комплексов для предприятий строительной индустрии (ПСК-24.1);</w:t>
      </w:r>
    </w:p>
    <w:p w:rsidR="00D775D0" w:rsidRDefault="00D775D0">
      <w:pPr>
        <w:pStyle w:val="ConsPlusNormal"/>
        <w:ind w:firstLine="540"/>
        <w:jc w:val="both"/>
      </w:pPr>
      <w:r>
        <w:t>способностью применять стандартные методы расчета изделий и узлов, используемых в конструкциях технологических машин и комплексов предприятий строительной индустрии (ПСК-24.2);</w:t>
      </w:r>
    </w:p>
    <w:p w:rsidR="00D775D0" w:rsidRDefault="00D775D0">
      <w:pPr>
        <w:pStyle w:val="ConsPlusNormal"/>
        <w:ind w:firstLine="540"/>
        <w:jc w:val="both"/>
      </w:pPr>
      <w:r>
        <w:t>способностью принимать участие в работах по проектированию деталей и узлов машин и оборудования предприятий строительной индустрии в соответствии с техническими заданиями (ПСК-24.3);</w:t>
      </w:r>
    </w:p>
    <w:p w:rsidR="00D775D0" w:rsidRDefault="00D775D0">
      <w:pPr>
        <w:pStyle w:val="ConsPlusNormal"/>
        <w:ind w:firstLine="540"/>
        <w:jc w:val="both"/>
      </w:pPr>
      <w:r>
        <w:t>способностью разрабатывать технические задания на проектирование технических машин и комплексов (ПСК-24.4);</w:t>
      </w:r>
    </w:p>
    <w:p w:rsidR="00D775D0" w:rsidRDefault="00D775D0">
      <w:pPr>
        <w:pStyle w:val="ConsPlusNormal"/>
        <w:ind w:firstLine="540"/>
        <w:jc w:val="both"/>
      </w:pPr>
      <w:r>
        <w:t xml:space="preserve">способностью разрабатывать проектную, рабочую и техническую документацию, оформлять законченные проектно-конструкторские работы с проверкой соответствия разрабатываемых </w:t>
      </w:r>
      <w:r>
        <w:lastRenderedPageBreak/>
        <w:t>проектов и технической документации стандартам, техническим условиям и другим нормативным документам (ПСК-24.5);</w:t>
      </w:r>
    </w:p>
    <w:p w:rsidR="00D775D0" w:rsidRDefault="00D775D0">
      <w:pPr>
        <w:pStyle w:val="ConsPlusNormal"/>
        <w:ind w:firstLine="540"/>
        <w:jc w:val="both"/>
      </w:pPr>
      <w:r>
        <w:t>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машин и оборудования предприятий строительной индустрии (ПСК-24.6);</w:t>
      </w:r>
    </w:p>
    <w:p w:rsidR="00D775D0" w:rsidRDefault="00D775D0">
      <w:pPr>
        <w:pStyle w:val="ConsPlusNormal"/>
        <w:ind w:firstLine="540"/>
        <w:jc w:val="both"/>
      </w:pPr>
      <w:r>
        <w:t>способностью участвовать в монтаже, наладке, испытаниях и сдаче в эксплуатацию машин и оборудования предприятий строительной индустрии (ПСК-24.7);</w:t>
      </w:r>
    </w:p>
    <w:p w:rsidR="00D775D0" w:rsidRDefault="00D775D0">
      <w:pPr>
        <w:pStyle w:val="ConsPlusNormal"/>
        <w:ind w:firstLine="540"/>
        <w:jc w:val="both"/>
      </w:pPr>
      <w:r>
        <w:t>способностью пользоваться программными продуктами, предназначенными для управления жизненным циклом изделий (ПСК-24.8);</w:t>
      </w:r>
    </w:p>
    <w:p w:rsidR="00D775D0" w:rsidRDefault="00D775D0">
      <w:pPr>
        <w:pStyle w:val="ConsPlusNormal"/>
        <w:ind w:firstLine="540"/>
        <w:jc w:val="both"/>
      </w:pPr>
      <w:r>
        <w:t>владением современными программными продуктами, предназначенными для разработки цифровых макетов машин и оборудования предприятий строительной индустрии (ПСК-24.9);</w:t>
      </w:r>
    </w:p>
    <w:p w:rsidR="00D775D0" w:rsidRDefault="00D775D0">
      <w:pPr>
        <w:pStyle w:val="ConsPlusNormal"/>
        <w:ind w:firstLine="540"/>
        <w:jc w:val="both"/>
      </w:pPr>
      <w:r>
        <w:t>способностью применять современные численные методы расчета проектируемых машин и оборудования предприятий строительной индустрии, а также их узлов и деталей (ПСК-24.10).</w:t>
      </w:r>
    </w:p>
    <w:p w:rsidR="00D775D0" w:rsidRDefault="00D775D0">
      <w:pPr>
        <w:pStyle w:val="ConsPlusNormal"/>
        <w:ind w:firstLine="540"/>
        <w:jc w:val="both"/>
      </w:pPr>
      <w:bookmarkStart w:id="1" w:name="P579"/>
      <w:bookmarkEnd w:id="1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579" w:history="1">
        <w:r>
          <w:rPr>
            <w:color w:val="0000FF"/>
          </w:rPr>
          <w:t>пункте 5.6.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иными компетенциями с учетом направленности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D775D0" w:rsidRDefault="00D775D0">
      <w:pPr>
        <w:pStyle w:val="ConsPlusNormal"/>
        <w:ind w:firstLine="540"/>
        <w:jc w:val="both"/>
      </w:pPr>
      <w:hyperlink w:anchor="P59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D775D0" w:rsidRDefault="00D775D0">
      <w:pPr>
        <w:pStyle w:val="ConsPlusNormal"/>
        <w:ind w:firstLine="540"/>
        <w:jc w:val="both"/>
      </w:pPr>
      <w:hyperlink w:anchor="P60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D775D0" w:rsidRDefault="00D775D0">
      <w:pPr>
        <w:pStyle w:val="ConsPlusNormal"/>
        <w:ind w:firstLine="540"/>
        <w:jc w:val="both"/>
      </w:pPr>
      <w:hyperlink w:anchor="P6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D775D0" w:rsidRDefault="00D775D0">
      <w:pPr>
        <w:pStyle w:val="ConsPlusNormal"/>
        <w:ind w:firstLine="540"/>
        <w:jc w:val="both"/>
      </w:pPr>
      <w:r>
        <w:t>--------------------------------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2"/>
      </w:pPr>
      <w:r>
        <w:lastRenderedPageBreak/>
        <w:t>Структура программы специалитета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right"/>
      </w:pPr>
      <w:r>
        <w:t>Таблица</w:t>
      </w:r>
    </w:p>
    <w:p w:rsidR="00D775D0" w:rsidRDefault="00D7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940"/>
        <w:gridCol w:w="2158"/>
      </w:tblGrid>
      <w:tr w:rsidR="00D775D0">
        <w:tc>
          <w:tcPr>
            <w:tcW w:w="6902" w:type="dxa"/>
            <w:gridSpan w:val="2"/>
          </w:tcPr>
          <w:p w:rsidR="00D775D0" w:rsidRDefault="00D775D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D775D0">
        <w:tc>
          <w:tcPr>
            <w:tcW w:w="962" w:type="dxa"/>
            <w:vMerge w:val="restart"/>
          </w:tcPr>
          <w:p w:rsidR="00D775D0" w:rsidRDefault="00D775D0">
            <w:pPr>
              <w:pStyle w:val="ConsPlusNormal"/>
            </w:pPr>
            <w:bookmarkStart w:id="2" w:name="P599"/>
            <w:bookmarkEnd w:id="2"/>
            <w:r>
              <w:t>Блок 1</w:t>
            </w:r>
          </w:p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278 - 283</w:t>
            </w:r>
          </w:p>
        </w:tc>
      </w:tr>
      <w:tr w:rsidR="00D775D0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775D0" w:rsidRDefault="00D775D0"/>
        </w:tc>
        <w:tc>
          <w:tcPr>
            <w:tcW w:w="5940" w:type="dxa"/>
            <w:tcBorders>
              <w:bottom w:val="nil"/>
            </w:tcBorders>
          </w:tcPr>
          <w:p w:rsidR="00D775D0" w:rsidRDefault="00D775D0">
            <w:pPr>
              <w:pStyle w:val="ConsPlusNormal"/>
            </w:pPr>
            <w:r>
              <w:t>Базовая часть</w:t>
            </w:r>
          </w:p>
        </w:tc>
        <w:tc>
          <w:tcPr>
            <w:tcW w:w="2158" w:type="dxa"/>
            <w:tcBorders>
              <w:bottom w:val="nil"/>
            </w:tcBorders>
          </w:tcPr>
          <w:p w:rsidR="00D775D0" w:rsidRDefault="00D775D0">
            <w:pPr>
              <w:pStyle w:val="ConsPlusNormal"/>
              <w:jc w:val="center"/>
            </w:pPr>
            <w:r>
              <w:t>190 - 205</w:t>
            </w:r>
          </w:p>
        </w:tc>
      </w:tr>
      <w:tr w:rsidR="00D775D0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D775D0" w:rsidRDefault="00D775D0"/>
        </w:tc>
        <w:tc>
          <w:tcPr>
            <w:tcW w:w="5940" w:type="dxa"/>
            <w:tcBorders>
              <w:top w:val="nil"/>
            </w:tcBorders>
          </w:tcPr>
          <w:p w:rsidR="00D775D0" w:rsidRDefault="00D775D0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58" w:type="dxa"/>
            <w:tcBorders>
              <w:top w:val="nil"/>
            </w:tcBorders>
          </w:tcPr>
          <w:p w:rsidR="00D775D0" w:rsidRDefault="00D775D0">
            <w:pPr>
              <w:pStyle w:val="ConsPlusNormal"/>
              <w:jc w:val="center"/>
            </w:pPr>
            <w:r>
              <w:t>80 - 100</w:t>
            </w:r>
          </w:p>
        </w:tc>
      </w:tr>
      <w:tr w:rsidR="00D775D0">
        <w:tc>
          <w:tcPr>
            <w:tcW w:w="962" w:type="dxa"/>
            <w:vMerge/>
          </w:tcPr>
          <w:p w:rsidR="00D775D0" w:rsidRDefault="00D775D0"/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78 - 88</w:t>
            </w:r>
          </w:p>
        </w:tc>
      </w:tr>
      <w:tr w:rsidR="00D775D0">
        <w:tc>
          <w:tcPr>
            <w:tcW w:w="962" w:type="dxa"/>
            <w:vMerge w:val="restart"/>
          </w:tcPr>
          <w:p w:rsidR="00D775D0" w:rsidRDefault="00D775D0">
            <w:pPr>
              <w:pStyle w:val="ConsPlusNormal"/>
            </w:pPr>
            <w:bookmarkStart w:id="3" w:name="P608"/>
            <w:bookmarkEnd w:id="3"/>
            <w:r>
              <w:t>Блок 2</w:t>
            </w:r>
          </w:p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38 - 46</w:t>
            </w:r>
          </w:p>
        </w:tc>
      </w:tr>
      <w:tr w:rsidR="00D775D0">
        <w:tc>
          <w:tcPr>
            <w:tcW w:w="962" w:type="dxa"/>
            <w:vMerge/>
          </w:tcPr>
          <w:p w:rsidR="00D775D0" w:rsidRDefault="00D775D0"/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Базовая часть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38 - 46</w:t>
            </w:r>
          </w:p>
        </w:tc>
      </w:tr>
      <w:tr w:rsidR="00D775D0">
        <w:tc>
          <w:tcPr>
            <w:tcW w:w="962" w:type="dxa"/>
          </w:tcPr>
          <w:p w:rsidR="00D775D0" w:rsidRDefault="00D775D0">
            <w:pPr>
              <w:pStyle w:val="ConsPlusNormal"/>
            </w:pPr>
            <w:bookmarkStart w:id="4" w:name="P613"/>
            <w:bookmarkEnd w:id="4"/>
            <w:r>
              <w:t>Блок 3</w:t>
            </w:r>
          </w:p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6 - 9</w:t>
            </w:r>
          </w:p>
        </w:tc>
      </w:tr>
      <w:tr w:rsidR="00D775D0">
        <w:tc>
          <w:tcPr>
            <w:tcW w:w="962" w:type="dxa"/>
          </w:tcPr>
          <w:p w:rsidR="00D775D0" w:rsidRDefault="00D775D0">
            <w:pPr>
              <w:pStyle w:val="ConsPlusNormal"/>
            </w:pPr>
          </w:p>
        </w:tc>
        <w:tc>
          <w:tcPr>
            <w:tcW w:w="5940" w:type="dxa"/>
          </w:tcPr>
          <w:p w:rsidR="00D775D0" w:rsidRDefault="00D775D0">
            <w:pPr>
              <w:pStyle w:val="ConsPlusNormal"/>
            </w:pPr>
            <w:r>
              <w:t>Базовая часть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6 - 9</w:t>
            </w:r>
          </w:p>
        </w:tc>
      </w:tr>
      <w:tr w:rsidR="00D775D0">
        <w:tc>
          <w:tcPr>
            <w:tcW w:w="6902" w:type="dxa"/>
            <w:gridSpan w:val="2"/>
          </w:tcPr>
          <w:p w:rsidR="00D775D0" w:rsidRDefault="00D775D0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58" w:type="dxa"/>
          </w:tcPr>
          <w:p w:rsidR="00D775D0" w:rsidRDefault="00D775D0">
            <w:pPr>
              <w:pStyle w:val="ConsPlusNormal"/>
              <w:jc w:val="center"/>
            </w:pPr>
            <w:r>
              <w:t>330</w:t>
            </w:r>
          </w:p>
        </w:tc>
      </w:tr>
    </w:tbl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5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D775D0" w:rsidRDefault="00D775D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775D0" w:rsidRDefault="00D775D0">
      <w:pPr>
        <w:pStyle w:val="ConsPlusNormal"/>
        <w:ind w:firstLine="540"/>
        <w:jc w:val="both"/>
      </w:pPr>
      <w:r>
        <w:t xml:space="preserve">базовой части </w:t>
      </w:r>
      <w:hyperlink w:anchor="P5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D775D0" w:rsidRDefault="00D775D0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D775D0" w:rsidRDefault="00D775D0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775D0" w:rsidRDefault="00D775D0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D775D0" w:rsidRDefault="00D775D0">
      <w:pPr>
        <w:pStyle w:val="ConsPlusNormal"/>
        <w:ind w:firstLine="540"/>
        <w:jc w:val="both"/>
      </w:pPr>
      <w:r>
        <w:t xml:space="preserve">6.7. В </w:t>
      </w:r>
      <w:hyperlink w:anchor="P608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D775D0" w:rsidRDefault="00D775D0">
      <w:pPr>
        <w:pStyle w:val="ConsPlusNormal"/>
        <w:ind w:firstLine="540"/>
        <w:jc w:val="both"/>
      </w:pPr>
      <w:r>
        <w:t>Тип учебной практики: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775D0" w:rsidRDefault="00D775D0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D775D0" w:rsidRDefault="00D775D0">
      <w:pPr>
        <w:pStyle w:val="ConsPlusNormal"/>
        <w:ind w:firstLine="540"/>
        <w:jc w:val="both"/>
      </w:pPr>
      <w:r>
        <w:t>стационарная.</w:t>
      </w:r>
    </w:p>
    <w:p w:rsidR="00D775D0" w:rsidRDefault="00D775D0">
      <w:pPr>
        <w:pStyle w:val="ConsPlusNormal"/>
        <w:ind w:firstLine="540"/>
        <w:jc w:val="both"/>
      </w:pPr>
      <w:r>
        <w:t>Типы производственной практики:</w:t>
      </w:r>
    </w:p>
    <w:p w:rsidR="00D775D0" w:rsidRDefault="00D775D0">
      <w:pPr>
        <w:pStyle w:val="ConsPlusNormal"/>
        <w:ind w:firstLine="540"/>
        <w:jc w:val="both"/>
      </w:pPr>
      <w:r>
        <w:t>технологическая практика;</w:t>
      </w:r>
    </w:p>
    <w:p w:rsidR="00D775D0" w:rsidRDefault="00D775D0">
      <w:pPr>
        <w:pStyle w:val="ConsPlusNormal"/>
        <w:ind w:firstLine="540"/>
        <w:jc w:val="both"/>
      </w:pPr>
      <w:r>
        <w:t>конструкторская практика.</w:t>
      </w:r>
    </w:p>
    <w:p w:rsidR="00D775D0" w:rsidRDefault="00D775D0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775D0" w:rsidRDefault="00D775D0">
      <w:pPr>
        <w:pStyle w:val="ConsPlusNormal"/>
        <w:ind w:firstLine="540"/>
        <w:jc w:val="both"/>
      </w:pPr>
      <w:r>
        <w:t>стационарная;</w:t>
      </w:r>
    </w:p>
    <w:p w:rsidR="00D775D0" w:rsidRDefault="00D775D0">
      <w:pPr>
        <w:pStyle w:val="ConsPlusNormal"/>
        <w:ind w:firstLine="540"/>
        <w:jc w:val="both"/>
      </w:pPr>
      <w:r>
        <w:t>выездная.</w:t>
      </w:r>
    </w:p>
    <w:p w:rsidR="00D775D0" w:rsidRDefault="00D775D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775D0" w:rsidRDefault="00D775D0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775D0" w:rsidRDefault="00D775D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775D0" w:rsidRDefault="00D775D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775D0" w:rsidRDefault="00D775D0">
      <w:pPr>
        <w:pStyle w:val="ConsPlusNormal"/>
        <w:ind w:firstLine="540"/>
        <w:jc w:val="both"/>
      </w:pPr>
      <w:r>
        <w:t xml:space="preserve">6.8. В </w:t>
      </w:r>
      <w:hyperlink w:anchor="P61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775D0" w:rsidRDefault="00D775D0">
      <w:pPr>
        <w:pStyle w:val="ConsPlusNormal"/>
        <w:ind w:firstLine="540"/>
        <w:jc w:val="both"/>
      </w:pPr>
      <w:r>
        <w:t xml:space="preserve">6.9.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</w:t>
      </w:r>
      <w:hyperlink w:anchor="P5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775D0" w:rsidRDefault="00D775D0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599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</w:t>
      </w:r>
      <w:hyperlink w:anchor="P599" w:history="1">
        <w:r>
          <w:rPr>
            <w:color w:val="0000FF"/>
          </w:rPr>
          <w:t>Блока</w:t>
        </w:r>
      </w:hyperlink>
      <w:r>
        <w:t>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D775D0" w:rsidRDefault="00D775D0">
      <w:pPr>
        <w:pStyle w:val="ConsPlusNormal"/>
        <w:jc w:val="center"/>
      </w:pPr>
      <w:r>
        <w:t>ПРОГРАММЫ СПЕЦИАЛИТЕТА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775D0" w:rsidRDefault="00D775D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775D0" w:rsidRDefault="00D775D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775D0" w:rsidRDefault="00D775D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775D0" w:rsidRDefault="00D775D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75D0" w:rsidRDefault="00D775D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D775D0" w:rsidRDefault="00D775D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775D0" w:rsidRDefault="00D775D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775D0" w:rsidRDefault="00D775D0">
      <w:pPr>
        <w:pStyle w:val="ConsPlusNormal"/>
        <w:ind w:firstLine="540"/>
        <w:jc w:val="both"/>
      </w:pPr>
      <w:r>
        <w:t>--------------------------------</w:t>
      </w:r>
    </w:p>
    <w:p w:rsidR="00D775D0" w:rsidRDefault="00D775D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4223;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D775D0" w:rsidRDefault="00D775D0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D775D0" w:rsidRDefault="00D775D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775D0" w:rsidRDefault="00D775D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D775D0" w:rsidRDefault="00D775D0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</w:t>
      </w:r>
      <w:r>
        <w:lastRenderedPageBreak/>
        <w:t>в общем числе научно-педагогических работников, реализующих программу специалитета, должна составлять не менее 70 процентов.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75 процентов.</w:t>
      </w:r>
      <w:proofErr w:type="gramEnd"/>
    </w:p>
    <w:p w:rsidR="00D775D0" w:rsidRDefault="00D775D0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5 процентов.</w:t>
      </w:r>
      <w:proofErr w:type="gramEnd"/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775D0" w:rsidRDefault="00D775D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D775D0" w:rsidRDefault="00D775D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775D0" w:rsidRDefault="00D775D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775D0" w:rsidRDefault="00D775D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775D0" w:rsidRDefault="00D775D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775D0" w:rsidRDefault="00D775D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775D0" w:rsidRDefault="00D775D0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D775D0" w:rsidRDefault="00D775D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775D0" w:rsidRDefault="00D775D0">
      <w:pPr>
        <w:pStyle w:val="ConsPlusNormal"/>
        <w:ind w:firstLine="540"/>
        <w:jc w:val="both"/>
      </w:pPr>
      <w:r>
        <w:lastRenderedPageBreak/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D775D0" w:rsidRDefault="00D775D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jc w:val="both"/>
      </w:pPr>
    </w:p>
    <w:p w:rsidR="00D775D0" w:rsidRDefault="00D77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7C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775D0"/>
    <w:rsid w:val="000156F2"/>
    <w:rsid w:val="003B6048"/>
    <w:rsid w:val="00474B04"/>
    <w:rsid w:val="005C1637"/>
    <w:rsid w:val="007727A1"/>
    <w:rsid w:val="008418C4"/>
    <w:rsid w:val="00990267"/>
    <w:rsid w:val="009A5B44"/>
    <w:rsid w:val="009E28CE"/>
    <w:rsid w:val="00B93046"/>
    <w:rsid w:val="00D775D0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5DFAD5B597365F3E98B833D638A40EC4186E16D5D6E8A0B7EEC2B805075E9FBA6F97C81CDB59V2X6K" TargetMode="External"/><Relationship Id="rId13" Type="http://schemas.openxmlformats.org/officeDocument/2006/relationships/hyperlink" Target="consultantplus://offline/ref=A01A5DFAD5B597365F3E98B833D638A40DC51D6814DAD6E8A0B7EEC2B805075E9FBA6F97C81CDA5FV2X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A5DFAD5B597365F3E98B833D638A40DC51B651CDBD6E8A0B7EEC2B8V0X5K" TargetMode="External"/><Relationship Id="rId12" Type="http://schemas.openxmlformats.org/officeDocument/2006/relationships/hyperlink" Target="consultantplus://offline/ref=A01A5DFAD5B597365F3E98B833D638A40DC3176B11D5D6E8A0B7EEC2B8V0X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A5DFAD5B597365F3E98B833D638A40DCD196B12DDD6E8A0B7EEC2B805075E9FBA6F97C81CDA5AV2X6K" TargetMode="External"/><Relationship Id="rId11" Type="http://schemas.openxmlformats.org/officeDocument/2006/relationships/hyperlink" Target="consultantplus://offline/ref=A01A5DFAD5B597365F3E98B833D638A40EC41E6D13D4D6E8A0B7EEC2B8V0X5K" TargetMode="External"/><Relationship Id="rId5" Type="http://schemas.openxmlformats.org/officeDocument/2006/relationships/hyperlink" Target="consultantplus://offline/ref=A01A5DFAD5B597365F3E98B833D638A40EC41E6F10DFD6E8A0B7EEC2B805075E9FBA6F97C81CDA58V2X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1A5DFAD5B597365F3E98B833D638A40DCC186410DDD6E8A0B7EEC2B805075E9FBA6F97C81DDB56V2X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1A5DFAD5B597365F3E98B833D638A40EC4186E16D4D6E8A0B7EEC2B805075E9FBA6F97C81DD25AV2X6K" TargetMode="External"/><Relationship Id="rId14" Type="http://schemas.openxmlformats.org/officeDocument/2006/relationships/hyperlink" Target="consultantplus://offline/ref=A01A5DFAD5B597365F3E98B833D638A40DCC166514D8D6E8A0B7EEC2B805075E9FBA6F97C81CDA5FV2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14727</Words>
  <Characters>83945</Characters>
  <Application>Microsoft Office Word</Application>
  <DocSecurity>0</DocSecurity>
  <Lines>699</Lines>
  <Paragraphs>196</Paragraphs>
  <ScaleCrop>false</ScaleCrop>
  <Company/>
  <LinksUpToDate>false</LinksUpToDate>
  <CharactersWithSpaces>98476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2016-12-06T10:23:00Z</dcterms:created>
  <dcterms:modified xsi:type="dcterms:W3CDTF">2016-12-06T10:24:00Z</dcterms:modified>
</cp:coreProperties>
</file>