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98"/>
        <w:gridCol w:w="1170"/>
        <w:gridCol w:w="1134"/>
      </w:tblGrid>
      <w:tr w:rsidR="00BA286B" w:rsidRPr="00BA286B" w:rsidTr="00A93B37">
        <w:trPr>
          <w:trHeight w:val="315"/>
        </w:trPr>
        <w:tc>
          <w:tcPr>
            <w:tcW w:w="157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 xml:space="preserve">График консультаций преподавателей </w:t>
            </w:r>
            <w:proofErr w:type="spellStart"/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>ИЭиУ</w:t>
            </w:r>
            <w:proofErr w:type="spellEnd"/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 xml:space="preserve"> на второй семестр 2024/2025 </w:t>
            </w:r>
            <w:proofErr w:type="spellStart"/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>уч</w:t>
            </w:r>
            <w:proofErr w:type="gramStart"/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>.г</w:t>
            </w:r>
            <w:proofErr w:type="gramEnd"/>
            <w:r w:rsidRPr="00BA286B">
              <w:rPr>
                <w:rFonts w:ascii="Century Gothic" w:eastAsia="Times New Roman" w:hAnsi="Century Gothic" w:cs="Arial"/>
                <w:b/>
                <w:bCs/>
                <w:sz w:val="24"/>
                <w:szCs w:val="20"/>
                <w:lang w:eastAsia="ru-RU"/>
              </w:rPr>
              <w:t>г</w:t>
            </w:r>
            <w:proofErr w:type="spellEnd"/>
          </w:p>
        </w:tc>
      </w:tr>
      <w:tr w:rsidR="00BA286B" w:rsidRPr="00BA286B" w:rsidTr="00A93B37">
        <w:trPr>
          <w:trHeight w:val="315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ФИО преподавателя</w:t>
            </w:r>
          </w:p>
        </w:tc>
        <w:tc>
          <w:tcPr>
            <w:tcW w:w="68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Чётная</w:t>
            </w:r>
          </w:p>
        </w:tc>
        <w:tc>
          <w:tcPr>
            <w:tcW w:w="68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315" w:lineRule="atLeast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Нечётная</w:t>
            </w: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ЧТ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СР</w:t>
            </w: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ЧТ</w:t>
            </w:r>
            <w:proofErr w:type="gramEnd"/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ПТ</w:t>
            </w:r>
            <w:proofErr w:type="gram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BA286B"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С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20"/>
                <w:lang w:eastAsia="ru-RU"/>
              </w:rPr>
              <w:t>Б</w:t>
            </w:r>
            <w:proofErr w:type="gramEnd"/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Брыков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16.00-17.00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16.00-17.00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Малов Иван Владимирович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4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Кононов Владимир Николаевич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Баландина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Балбарин</w:t>
            </w:r>
            <w:proofErr w:type="spellEnd"/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 xml:space="preserve"> Ярослав Дмитриевич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96CBE" w:rsidRPr="00BA286B" w:rsidRDefault="00096CBE" w:rsidP="00096CB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12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4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 xml:space="preserve">.00 </w:t>
            </w:r>
          </w:p>
          <w:p w:rsidR="00BA286B" w:rsidRPr="00BA286B" w:rsidRDefault="00096CBE" w:rsidP="00096CBE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</w:tr>
      <w:tr w:rsidR="00A93B37" w:rsidRPr="00BA286B" w:rsidTr="00A93B37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0"/>
                <w:lang w:eastAsia="ru-RU"/>
              </w:rPr>
              <w:t>Калинина Татьяна Васильевна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096CBE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16.00-1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8</w:t>
            </w:r>
            <w:r w:rsidRPr="00BA286B"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.00 ауд. 2-2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A286B" w:rsidRPr="00BA286B" w:rsidRDefault="00BA286B" w:rsidP="00BA286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20"/>
                <w:lang w:eastAsia="ru-RU"/>
              </w:rPr>
            </w:pPr>
          </w:p>
        </w:tc>
      </w:tr>
    </w:tbl>
    <w:p w:rsidR="00CE7120" w:rsidRDefault="00096CBE"/>
    <w:sectPr w:rsidR="00CE7120" w:rsidSect="00BA286B">
      <w:pgSz w:w="16838" w:h="11906" w:orient="landscape"/>
      <w:pgMar w:top="851" w:right="851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86B"/>
    <w:rsid w:val="00096CBE"/>
    <w:rsid w:val="003C23B6"/>
    <w:rsid w:val="004D301E"/>
    <w:rsid w:val="0081372D"/>
    <w:rsid w:val="00A93B37"/>
    <w:rsid w:val="00B87A3C"/>
    <w:rsid w:val="00BA286B"/>
    <w:rsid w:val="00F42970"/>
    <w:rsid w:val="00FB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e.nechkina</dc:creator>
  <cp:lastModifiedBy>e.nechkina</cp:lastModifiedBy>
  <cp:revision>2</cp:revision>
  <dcterms:created xsi:type="dcterms:W3CDTF">2025-04-16T09:19:00Z</dcterms:created>
  <dcterms:modified xsi:type="dcterms:W3CDTF">2025-04-16T09:19:00Z</dcterms:modified>
</cp:coreProperties>
</file>